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206" w:rsidRPr="004A1ACB" w:rsidRDefault="00762206" w:rsidP="00C31D8B">
      <w:pPr>
        <w:outlineLvl w:val="1"/>
        <w:rPr>
          <w:rFonts w:cs="Times New Roman"/>
          <w:b/>
          <w:szCs w:val="28"/>
          <w:lang w:val="ru-RU"/>
        </w:rPr>
      </w:pPr>
      <w:bookmarkStart w:id="0" w:name="_Toc10363271"/>
      <w:r w:rsidRPr="004A1ACB">
        <w:rPr>
          <w:rFonts w:cs="Times New Roman"/>
          <w:b/>
          <w:szCs w:val="28"/>
          <w:lang w:val="ru-RU"/>
        </w:rPr>
        <w:t>Исходные данные</w:t>
      </w:r>
      <w:r w:rsidR="00DD6755" w:rsidRPr="004A1ACB">
        <w:rPr>
          <w:rFonts w:cs="Times New Roman"/>
          <w:b/>
          <w:szCs w:val="28"/>
          <w:lang w:val="ru-RU"/>
        </w:rPr>
        <w:t>:</w:t>
      </w:r>
    </w:p>
    <w:p w:rsidR="00DD6755" w:rsidRPr="004A1ACB" w:rsidRDefault="00E6409C" w:rsidP="00762206">
      <w:pPr>
        <w:outlineLvl w:val="1"/>
        <w:rPr>
          <w:rFonts w:eastAsiaTheme="minorEastAsia" w:cs="Times New Roman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l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AB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=0,1 м</m:t>
        </m:r>
      </m:oMath>
      <w:r w:rsidR="00762206" w:rsidRPr="004A1ACB">
        <w:rPr>
          <w:rFonts w:eastAsiaTheme="minorEastAsia" w:cs="Times New Roman"/>
          <w:szCs w:val="28"/>
          <w:lang w:val="ru-RU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l</m:t>
            </m:r>
          </m:e>
          <m:sub>
            <m:r>
              <w:rPr>
                <w:rFonts w:ascii="Cambria Math" w:hAnsi="Cambria Math" w:cs="Times New Roman"/>
                <w:szCs w:val="28"/>
                <w:lang w:val="en-US"/>
              </w:rPr>
              <m:t>BC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=0,3 м;</m:t>
        </m:r>
      </m:oMath>
      <w:r w:rsidR="00762206" w:rsidRPr="004A1ACB">
        <w:rPr>
          <w:rFonts w:eastAsiaTheme="minorEastAsia" w:cs="Times New Roman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l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CD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=0,3 м;</m:t>
        </m:r>
      </m:oMath>
      <w:r w:rsidR="00762206" w:rsidRPr="004A1ACB">
        <w:rPr>
          <w:rFonts w:eastAsiaTheme="minorEastAsia" w:cs="Times New Roman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l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BS2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=0,15 м;</m:t>
        </m:r>
      </m:oMath>
      <w:r w:rsidR="00762206" w:rsidRPr="004A1ACB">
        <w:rPr>
          <w:rFonts w:eastAsiaTheme="minorEastAsia" w:cs="Times New Roman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x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D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=-0,1 м</m:t>
        </m:r>
      </m:oMath>
      <w:r w:rsidR="00762206" w:rsidRPr="004A1ACB">
        <w:rPr>
          <w:rFonts w:eastAsiaTheme="minorEastAsia" w:cs="Times New Roman"/>
          <w:szCs w:val="28"/>
          <w:lang w:val="ru-RU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y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D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=0,2 м;</m:t>
        </m:r>
      </m:oMath>
      <w:r w:rsidR="00762206" w:rsidRPr="004A1ACB">
        <w:rPr>
          <w:rFonts w:eastAsiaTheme="minorEastAsia" w:cs="Times New Roman"/>
          <w:szCs w:val="28"/>
          <w:lang w:val="ru-RU"/>
        </w:rPr>
        <w:t xml:space="preserve"> </w:t>
      </w:r>
    </w:p>
    <w:p w:rsidR="00762206" w:rsidRPr="004A1ACB" w:rsidRDefault="00E6409C" w:rsidP="00762206">
      <w:pPr>
        <w:outlineLvl w:val="1"/>
        <w:rPr>
          <w:rFonts w:eastAsiaTheme="minorEastAsia" w:cs="Times New Roman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x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k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=-0,15 м;</m:t>
        </m:r>
      </m:oMath>
      <w:r w:rsidR="00DD6755" w:rsidRPr="004A1ACB">
        <w:rPr>
          <w:rFonts w:eastAsiaTheme="minorEastAsia" w:cs="Times New Roman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 xml:space="preserve">=20 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с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Cs w:val="28"/>
            <w:lang w:val="ru-RU"/>
          </w:rPr>
          <m:t xml:space="preserve">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ε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 xml:space="preserve">=30 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с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-2</m:t>
            </m:r>
          </m:sup>
        </m:sSup>
        <m:r>
          <w:rPr>
            <w:rFonts w:ascii="Cambria Math" w:eastAsiaTheme="minorEastAsia" w:hAnsi="Cambria Math" w:cs="Times New Roman"/>
            <w:szCs w:val="28"/>
            <w:lang w:val="ru-RU"/>
          </w:rPr>
          <m:t xml:space="preserve">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=150°.</m:t>
        </m:r>
      </m:oMath>
    </w:p>
    <w:p w:rsidR="00762206" w:rsidRPr="004A1ACB" w:rsidRDefault="00762206" w:rsidP="00C31D8B">
      <w:pPr>
        <w:outlineLvl w:val="1"/>
        <w:rPr>
          <w:rFonts w:cs="Times New Roman"/>
          <w:szCs w:val="28"/>
          <w:lang w:val="ru-RU"/>
        </w:rPr>
      </w:pPr>
    </w:p>
    <w:p w:rsidR="009315D8" w:rsidRPr="004A1ACB" w:rsidRDefault="009315D8" w:rsidP="00A275C3">
      <w:pPr>
        <w:jc w:val="center"/>
        <w:outlineLvl w:val="1"/>
        <w:rPr>
          <w:rFonts w:cs="Times New Roman"/>
          <w:b/>
          <w:szCs w:val="28"/>
          <w:lang w:val="ru-RU"/>
        </w:rPr>
      </w:pPr>
    </w:p>
    <w:p w:rsidR="009315D8" w:rsidRPr="004A1ACB" w:rsidRDefault="009315D8" w:rsidP="00A275C3">
      <w:pPr>
        <w:jc w:val="center"/>
        <w:outlineLvl w:val="1"/>
        <w:rPr>
          <w:rFonts w:cs="Times New Roman"/>
          <w:b/>
          <w:szCs w:val="28"/>
          <w:lang w:val="ru-RU"/>
        </w:rPr>
      </w:pPr>
      <w:r w:rsidRPr="004A1ACB">
        <w:rPr>
          <w:rFonts w:cs="Times New Roman"/>
          <w:b/>
          <w:szCs w:val="28"/>
          <w:lang w:val="ru-RU"/>
        </w:rPr>
        <w:t>1. Графоаналитический метод</w:t>
      </w:r>
    </w:p>
    <w:p w:rsidR="009315D8" w:rsidRPr="004A1ACB" w:rsidRDefault="009315D8" w:rsidP="00A275C3">
      <w:pPr>
        <w:jc w:val="center"/>
        <w:outlineLvl w:val="1"/>
        <w:rPr>
          <w:rFonts w:cs="Times New Roman"/>
          <w:b/>
          <w:szCs w:val="28"/>
          <w:lang w:val="ru-RU"/>
        </w:rPr>
      </w:pPr>
    </w:p>
    <w:p w:rsidR="00DD6755" w:rsidRPr="004A1ACB" w:rsidRDefault="009315D8" w:rsidP="00A275C3">
      <w:pPr>
        <w:jc w:val="center"/>
        <w:outlineLvl w:val="1"/>
        <w:rPr>
          <w:rFonts w:cs="Times New Roman"/>
          <w:b/>
          <w:szCs w:val="28"/>
          <w:lang w:val="ru-RU"/>
        </w:rPr>
      </w:pPr>
      <w:r w:rsidRPr="004A1ACB">
        <w:rPr>
          <w:rFonts w:cs="Times New Roman"/>
          <w:b/>
          <w:szCs w:val="28"/>
          <w:lang w:val="ru-RU"/>
        </w:rPr>
        <w:t>1.1</w:t>
      </w:r>
      <w:r w:rsidR="00DD6755" w:rsidRPr="004A1ACB">
        <w:rPr>
          <w:rFonts w:cs="Times New Roman"/>
          <w:b/>
          <w:szCs w:val="28"/>
          <w:lang w:val="ru-RU"/>
        </w:rPr>
        <w:t>. Векторные уравнения плана скоростей</w:t>
      </w:r>
    </w:p>
    <w:p w:rsidR="00A275C3" w:rsidRPr="004A1ACB" w:rsidRDefault="00A275C3" w:rsidP="00A275C3">
      <w:pPr>
        <w:jc w:val="center"/>
        <w:outlineLvl w:val="1"/>
        <w:rPr>
          <w:rFonts w:cs="Times New Roman"/>
          <w:szCs w:val="28"/>
          <w:lang w:val="ru-RU"/>
        </w:rPr>
      </w:pPr>
    </w:p>
    <w:p w:rsidR="00DD6755" w:rsidRPr="004A1ACB" w:rsidRDefault="00E6409C" w:rsidP="00C31D8B">
      <w:pPr>
        <w:outlineLvl w:val="1"/>
        <w:rPr>
          <w:rFonts w:cs="Times New Roman"/>
          <w:szCs w:val="28"/>
          <w:lang w:val="ru-RU"/>
        </w:rPr>
      </w:pPr>
      <w:r>
        <w:rPr>
          <w:rFonts w:cs="Times New Roman"/>
          <w:noProof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5.3pt;margin-top:23.9pt;width:20pt;height:23.35pt;z-index:251658240" o:connectortype="straight"/>
        </w:pict>
      </w:r>
      <w:r w:rsidR="00A275C3" w:rsidRPr="004A1ACB">
        <w:rPr>
          <w:rFonts w:cs="Times New Roman"/>
          <w:szCs w:val="28"/>
          <w:lang w:val="ru-RU"/>
        </w:rPr>
        <w:t>1</w:t>
      </w:r>
      <w:r w:rsidR="00DD6755" w:rsidRPr="004A1ACB">
        <w:rPr>
          <w:rFonts w:cs="Times New Roman"/>
          <w:szCs w:val="28"/>
          <w:lang w:val="ru-RU"/>
        </w:rPr>
        <w:t xml:space="preserve">. Группа </w:t>
      </w:r>
      <w:proofErr w:type="gramStart"/>
      <w:r w:rsidR="00DD6755" w:rsidRPr="004A1ACB">
        <w:rPr>
          <w:rFonts w:cs="Times New Roman"/>
          <w:szCs w:val="28"/>
          <w:lang w:val="ru-RU"/>
        </w:rPr>
        <w:t>I</w:t>
      </w:r>
      <w:proofErr w:type="gramEnd"/>
      <w:r w:rsidR="00DD6755" w:rsidRPr="004A1ACB">
        <w:rPr>
          <w:rFonts w:cs="Times New Roman"/>
          <w:szCs w:val="28"/>
          <w:vertAlign w:val="subscript"/>
          <w:lang w:val="ru-RU"/>
        </w:rPr>
        <w:t>В</w:t>
      </w:r>
      <w:r w:rsidR="00DD6755" w:rsidRPr="004A1ACB">
        <w:rPr>
          <w:rFonts w:cs="Times New Roman"/>
          <w:szCs w:val="28"/>
          <w:lang w:val="ru-RU"/>
        </w:rPr>
        <w:t>(0,1):</w:t>
      </w:r>
    </w:p>
    <w:p w:rsidR="00A275C3" w:rsidRPr="004A1ACB" w:rsidRDefault="00E6409C" w:rsidP="00A275C3">
      <w:pPr>
        <w:rPr>
          <w:rFonts w:eastAsiaTheme="minorEastAsia" w:cs="Times New Roman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e>
              </m:bar>
            </m:e>
            <m:sub>
              <m:r>
                <w:rPr>
                  <w:rFonts w:ascii="Cambria Math" w:hAnsi="Cambria Math" w:cs="Times New Roman"/>
                  <w:szCs w:val="28"/>
                </w:rPr>
                <m:t>B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e>
              </m:ba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</m:sub>
          </m:sSub>
          <m:r>
            <w:rPr>
              <w:rFonts w:ascii="Cambria Math" w:cs="Times New Roman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e>
              </m:bar>
            </m:e>
            <m:sub>
              <m:r>
                <w:rPr>
                  <w:rFonts w:ascii="Cambria Math" w:hAnsi="Cambria Math" w:cs="Times New Roman"/>
                  <w:szCs w:val="28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 xml:space="preserve">;  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e>
              </m:bar>
            </m:e>
            <m:sub>
              <m:r>
                <w:rPr>
                  <w:rFonts w:ascii="Cambria Math" w:hAnsi="Cambria Math" w:cs="Times New Roman"/>
                  <w:szCs w:val="28"/>
                </w:rPr>
                <m:t>B</m:t>
              </m:r>
            </m:sub>
          </m:sSub>
          <m:r>
            <w:rPr>
              <w:rFonts w:ascii="Cambria Math" w:hAnsi="Cambria Math" w:cs="Times New Roman"/>
              <w:szCs w:val="28"/>
            </w:rPr>
            <m:t>⊥</m:t>
          </m:r>
          <m:bar>
            <m:barPr>
              <m:pos m:val="top"/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barPr>
            <m:e>
              <m:r>
                <w:rPr>
                  <w:rFonts w:ascii="Cambria Math" w:hAnsi="Cambria Math" w:cs="Times New Roman"/>
                  <w:szCs w:val="28"/>
                </w:rPr>
                <m:t>AB</m:t>
              </m:r>
            </m:e>
          </m:bar>
          <m:r>
            <w:rPr>
              <w:rFonts w:ascii="Cambria Math" w:hAnsi="Cambria Math" w:cs="Times New Roman"/>
              <w:szCs w:val="28"/>
            </w:rPr>
            <m:t xml:space="preserve">;   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cs="Times New Roman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en-US"/>
                </w:rPr>
                <m:t>AB</m:t>
              </m:r>
            </m:sub>
          </m:sSub>
          <m:r>
            <w:rPr>
              <w:rFonts w:ascii="Cambria Math" w:cs="Times New Roman"/>
              <w:szCs w:val="28"/>
            </w:rPr>
            <m:t>=15</m:t>
          </m:r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cs="Times New Roman"/>
              <w:szCs w:val="28"/>
            </w:rPr>
            <m:t xml:space="preserve">0,1=1,5 </m:t>
          </m:r>
          <m:r>
            <w:rPr>
              <w:rFonts w:ascii="Cambria Math" w:cs="Times New Roman"/>
              <w:szCs w:val="28"/>
            </w:rPr>
            <m:t>м</m:t>
          </m:r>
          <m:r>
            <w:rPr>
              <w:rFonts w:ascii="Cambria Math" w:hAnsi="Cambria Math" w:cs="Times New Roman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pPr>
            <m:e>
              <m:r>
                <w:rPr>
                  <w:rFonts w:ascii="Cambria Math" w:cs="Times New Roman"/>
                  <w:szCs w:val="28"/>
                </w:rPr>
                <m:t>с</m:t>
              </m:r>
            </m:e>
            <m:sup>
              <m:r>
                <w:rPr>
                  <w:rFonts w:ascii="Cambria Math" w:hAnsi="Cambria Math" w:cs="Times New Roman"/>
                  <w:szCs w:val="28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8"/>
            </w:rPr>
            <m:t xml:space="preserve">. </m:t>
          </m:r>
        </m:oMath>
      </m:oMathPara>
    </w:p>
    <w:p w:rsidR="00A275C3" w:rsidRPr="004A1ACB" w:rsidRDefault="00A275C3" w:rsidP="00C31D8B">
      <w:pPr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>Масштабный коэффициент плана скоростей</w:t>
      </w:r>
    </w:p>
    <w:p w:rsidR="00A275C3" w:rsidRPr="004A1ACB" w:rsidRDefault="00E6409C" w:rsidP="00C31D8B">
      <w:pPr>
        <w:outlineLvl w:val="1"/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μ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en-US"/>
                </w:rPr>
                <m:t>V</m:t>
              </m:r>
            </m:sub>
          </m:sSub>
          <m:r>
            <w:rPr>
              <w:rFonts w:asci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Pa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75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1,5</m:t>
              </m:r>
            </m:den>
          </m:f>
          <m:r>
            <w:rPr>
              <w:rFonts w:ascii="Cambria Math" w:hAnsi="Cambria Math" w:cs="Times New Roman"/>
              <w:szCs w:val="28"/>
              <w:lang w:val="ru-RU"/>
            </w:rPr>
            <m:t>=50</m:t>
          </m:r>
          <m:f>
            <m:fPr>
              <m:ctrlPr>
                <w:rPr>
                  <w:rFonts w:ascii="Cambria Math" w:hAnsi="Cambria Math" w:cs="Times New Roman"/>
                  <w:szCs w:val="28"/>
                  <w:lang w:val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ru-RU"/>
                </w:rPr>
                <m:t>мм</m:t>
              </m:r>
            </m:num>
            <m:den>
              <m:r>
                <m:rPr>
                  <m:sty m:val="p"/>
                </m:rPr>
                <w:rPr>
                  <w:rFonts w:ascii="Cambria Math" w:cs="Times New Roman"/>
                  <w:szCs w:val="28"/>
                </w:rPr>
                <m:t>м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cs="Times New Roman"/>
                      <w:szCs w:val="28"/>
                    </w:rPr>
                    <m:t>с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</w:rPr>
                    <m:t>-1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  <w:lang w:val="ru-RU"/>
            </w:rPr>
            <m:t>,</m:t>
          </m:r>
        </m:oMath>
      </m:oMathPara>
    </w:p>
    <w:p w:rsidR="00A275C3" w:rsidRPr="004A1ACB" w:rsidRDefault="00A275C3" w:rsidP="00C31D8B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где </w:t>
      </w:r>
      <m:oMath>
        <m:r>
          <m:rPr>
            <m:sty m:val="p"/>
          </m:rPr>
          <w:rPr>
            <w:rFonts w:ascii="Cambria Math" w:hAnsi="Cambria Math" w:cs="Times New Roman"/>
            <w:szCs w:val="28"/>
          </w:rPr>
          <m:t>Pa=75 мм</m:t>
        </m:r>
      </m:oMath>
      <w:r w:rsidRPr="004A1ACB">
        <w:rPr>
          <w:rFonts w:eastAsiaTheme="minorEastAsia" w:cs="Times New Roman"/>
          <w:szCs w:val="28"/>
          <w:lang w:val="ru-RU"/>
        </w:rPr>
        <w:t xml:space="preserve"> - отрезок плана скоростей.</w:t>
      </w:r>
    </w:p>
    <w:p w:rsidR="00A275C3" w:rsidRPr="004A1ACB" w:rsidRDefault="00A275C3" w:rsidP="00C31D8B">
      <w:pPr>
        <w:outlineLvl w:val="1"/>
        <w:rPr>
          <w:rFonts w:eastAsiaTheme="minorEastAsia" w:cs="Times New Roman"/>
          <w:szCs w:val="28"/>
          <w:lang w:val="ru-RU"/>
        </w:rPr>
      </w:pPr>
    </w:p>
    <w:p w:rsidR="00A275C3" w:rsidRPr="004A1ACB" w:rsidRDefault="00A275C3" w:rsidP="00A275C3">
      <w:pPr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2. Группа </w:t>
      </w:r>
      <w:proofErr w:type="gramStart"/>
      <w:r w:rsidRPr="004A1ACB">
        <w:rPr>
          <w:rFonts w:cs="Times New Roman"/>
          <w:szCs w:val="28"/>
          <w:lang w:val="ru-RU"/>
        </w:rPr>
        <w:t>I</w:t>
      </w:r>
      <w:proofErr w:type="spellStart"/>
      <w:r w:rsidRPr="004A1ACB">
        <w:rPr>
          <w:rFonts w:cs="Times New Roman"/>
          <w:szCs w:val="28"/>
          <w:lang w:val="en-US"/>
        </w:rPr>
        <w:t>I</w:t>
      </w:r>
      <w:proofErr w:type="spellEnd"/>
      <w:proofErr w:type="gramEnd"/>
      <w:r w:rsidRPr="004A1ACB">
        <w:rPr>
          <w:rFonts w:cs="Times New Roman"/>
          <w:szCs w:val="28"/>
          <w:vertAlign w:val="subscript"/>
          <w:lang w:val="ru-RU"/>
        </w:rPr>
        <w:t>ВВВ</w:t>
      </w:r>
      <w:r w:rsidRPr="004A1ACB">
        <w:rPr>
          <w:rFonts w:cs="Times New Roman"/>
          <w:szCs w:val="28"/>
          <w:lang w:val="ru-RU"/>
        </w:rPr>
        <w:t>(2,3):</w:t>
      </w:r>
    </w:p>
    <w:p w:rsidR="00A275C3" w:rsidRPr="004A1ACB" w:rsidRDefault="00A275C3" w:rsidP="00A275C3">
      <w:pPr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>2.1. Скорость точки</w:t>
      </w:r>
      <w:proofErr w:type="gramStart"/>
      <w:r w:rsidRPr="004A1ACB">
        <w:rPr>
          <w:rFonts w:cs="Times New Roman"/>
          <w:szCs w:val="28"/>
          <w:lang w:val="ru-RU"/>
        </w:rPr>
        <w:t xml:space="preserve"> С</w:t>
      </w:r>
      <w:proofErr w:type="gramEnd"/>
      <w:r w:rsidRPr="004A1ACB">
        <w:rPr>
          <w:rFonts w:cs="Times New Roman"/>
          <w:szCs w:val="28"/>
          <w:lang w:val="ru-RU"/>
        </w:rPr>
        <w:t>:</w:t>
      </w:r>
    </w:p>
    <w:p w:rsidR="00A275C3" w:rsidRPr="004A1ACB" w:rsidRDefault="00E6409C" w:rsidP="00354854">
      <w:pPr>
        <w:jc w:val="center"/>
        <w:outlineLvl w:val="1"/>
        <w:rPr>
          <w:rFonts w:cs="Times New Roman"/>
          <w:szCs w:val="28"/>
          <w:lang w:val="ru-RU"/>
        </w:rPr>
      </w:pPr>
      <w:r>
        <w:rPr>
          <w:rFonts w:cs="Times New Roman"/>
          <w:noProof/>
          <w:szCs w:val="28"/>
          <w:lang w:val="ru-RU" w:eastAsia="ru-RU"/>
        </w:rPr>
        <w:pict>
          <v:shape id="_x0000_s1028" type="#_x0000_t32" style="position:absolute;left:0;text-align:left;margin-left:227.65pt;margin-top:22.2pt;width:15.65pt;height:19.65pt;z-index:251659264" o:connectortype="straight"/>
        </w:pic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Cs w:val="28"/>
                    <w:lang w:val="ru-RU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 xml:space="preserve">; 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CB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  <w:lang w:val="ru-RU"/>
                  </w:rPr>
                  <m:t>⊥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BC</m:t>
                    </m:r>
                  </m:e>
                </m:bar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 xml:space="preserve"> 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 xml:space="preserve">; 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CD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  <w:lang w:val="ru-RU"/>
                  </w:rPr>
                  <m:t>⊥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CD</m:t>
                    </m:r>
                  </m:e>
                </m:bar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>;</m:t>
                </m:r>
              </m:e>
            </m:eqArr>
          </m:e>
        </m:d>
      </m:oMath>
    </w:p>
    <w:p w:rsidR="00A275C3" w:rsidRPr="004A1ACB" w:rsidRDefault="007D62ED" w:rsidP="00A275C3">
      <w:pPr>
        <w:rPr>
          <w:rFonts w:eastAsiaTheme="minorEastAsia" w:cs="Times New Roman"/>
          <w:szCs w:val="28"/>
          <w:lang w:val="en-US"/>
        </w:rPr>
      </w:pPr>
      <w:r w:rsidRPr="004A1ACB">
        <w:rPr>
          <w:rFonts w:eastAsiaTheme="minorEastAsia" w:cs="Times New Roman"/>
          <w:szCs w:val="28"/>
          <w:lang w:val="en-US"/>
        </w:rPr>
        <w:t xml:space="preserve">2.2. </w:t>
      </w:r>
      <w:proofErr w:type="spellStart"/>
      <w:r w:rsidRPr="004A1ACB">
        <w:rPr>
          <w:rFonts w:eastAsiaTheme="minorEastAsia" w:cs="Times New Roman"/>
          <w:szCs w:val="28"/>
          <w:lang w:val="en-US"/>
        </w:rPr>
        <w:t>Угловая</w:t>
      </w:r>
      <w:proofErr w:type="spellEnd"/>
      <w:r w:rsidRPr="004A1ACB">
        <w:rPr>
          <w:rFonts w:eastAsiaTheme="minorEastAsia" w:cs="Times New Roman"/>
          <w:szCs w:val="28"/>
          <w:lang w:val="en-US"/>
        </w:rPr>
        <w:t xml:space="preserve"> </w:t>
      </w:r>
      <w:proofErr w:type="spellStart"/>
      <w:r w:rsidRPr="004A1ACB">
        <w:rPr>
          <w:rFonts w:eastAsiaTheme="minorEastAsia" w:cs="Times New Roman"/>
          <w:szCs w:val="28"/>
          <w:lang w:val="en-US"/>
        </w:rPr>
        <w:t>скорость</w:t>
      </w:r>
      <w:proofErr w:type="spellEnd"/>
      <w:r w:rsidRPr="004A1ACB">
        <w:rPr>
          <w:rFonts w:eastAsiaTheme="minorEastAsia" w:cs="Times New Roman"/>
          <w:szCs w:val="28"/>
          <w:lang w:val="en-US"/>
        </w:rPr>
        <w:t xml:space="preserve"> </w:t>
      </w:r>
      <w:r w:rsidRPr="004A1ACB">
        <w:rPr>
          <w:rFonts w:eastAsiaTheme="minorEastAsia" w:cs="Times New Roman"/>
          <w:szCs w:val="28"/>
          <w:lang w:val="ru-RU"/>
        </w:rPr>
        <w:t>звеньев 2 и 3</w:t>
      </w:r>
      <w:r w:rsidRPr="004A1ACB">
        <w:rPr>
          <w:rFonts w:eastAsiaTheme="minorEastAsia" w:cs="Times New Roman"/>
          <w:szCs w:val="28"/>
          <w:lang w:val="en-US"/>
        </w:rPr>
        <w:t>:</w:t>
      </w:r>
    </w:p>
    <w:p w:rsidR="007D62ED" w:rsidRPr="004A1ACB" w:rsidRDefault="00E6409C" w:rsidP="007D62ED">
      <w:pPr>
        <w:rPr>
          <w:rFonts w:eastAsiaTheme="minorEastAsia" w:cs="Times New Roman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CB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BC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bc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V</m:t>
                  </m:r>
                </m:sub>
              </m:sSub>
              <m:r>
                <w:rPr>
                  <w:rFonts w:ascii="Cambria Math" w:hAnsi="Cambria Math" w:cs="Times New Roman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BC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117,6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50∙0,3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=7,84 рад</m:t>
          </m:r>
          <m:r>
            <w:rPr>
              <w:rFonts w:ascii="Cambria Math" w:hAnsi="Cambria Math" w:cs="Times New Roman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с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cs="Times New Roman"/>
              <w:szCs w:val="28"/>
            </w:rPr>
            <m:t>,</m:t>
          </m:r>
        </m:oMath>
      </m:oMathPara>
    </w:p>
    <w:p w:rsidR="007D62ED" w:rsidRPr="004A1ACB" w:rsidRDefault="00E6409C" w:rsidP="007D62ED">
      <w:pPr>
        <w:rPr>
          <w:rFonts w:eastAsiaTheme="minorEastAsia" w:cs="Times New Roman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cs="Times New Roman"/>
                  <w:szCs w:val="28"/>
                </w:rPr>
                <m:t>3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CD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CD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cd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V</m:t>
                  </m:r>
                </m:sub>
              </m:sSub>
              <m:r>
                <w:rPr>
                  <w:rFonts w:ascii="Cambria Math" w:hAnsi="Cambria Math" w:cs="Times New Roman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CD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54,2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50∙0,3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=3,613 рад</m:t>
          </m:r>
          <m:r>
            <w:rPr>
              <w:rFonts w:ascii="Cambria Math" w:hAnsi="Cambria Math" w:cs="Times New Roman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с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cs="Times New Roman"/>
              <w:szCs w:val="28"/>
            </w:rPr>
            <m:t>.</m:t>
          </m:r>
        </m:oMath>
      </m:oMathPara>
    </w:p>
    <w:p w:rsidR="007D62ED" w:rsidRPr="004A1ACB" w:rsidRDefault="007D62ED" w:rsidP="00A275C3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Направление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получим следующим образом: условно поместив вектор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Cs w:val="28"/>
              </w:rPr>
              <m:t>bc</m:t>
            </m:r>
          </m:e>
        </m:bar>
      </m:oMath>
      <w:r w:rsidRPr="004A1ACB">
        <w:rPr>
          <w:rFonts w:eastAsiaTheme="minorEastAsia" w:cs="Times New Roman"/>
          <w:szCs w:val="28"/>
          <w:lang w:val="ru-RU"/>
        </w:rPr>
        <w:t xml:space="preserve"> в точку</w:t>
      </w:r>
      <w:proofErr w:type="gramStart"/>
      <w:r w:rsidRPr="004A1ACB">
        <w:rPr>
          <w:rFonts w:eastAsiaTheme="minorEastAsia" w:cs="Times New Roman"/>
          <w:szCs w:val="28"/>
          <w:lang w:val="ru-RU"/>
        </w:rPr>
        <w:t xml:space="preserve"> С</w:t>
      </w:r>
      <w:proofErr w:type="gramEnd"/>
      <w:r w:rsidRPr="004A1ACB">
        <w:rPr>
          <w:rFonts w:eastAsiaTheme="minorEastAsia" w:cs="Times New Roman"/>
          <w:szCs w:val="28"/>
          <w:lang w:val="ru-RU"/>
        </w:rPr>
        <w:t xml:space="preserve"> плана механизма, определим, какому направлению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при вращении точки С вокруг точки В соответствует этот вектор.</w:t>
      </w:r>
    </w:p>
    <w:p w:rsidR="007D62ED" w:rsidRPr="004A1ACB" w:rsidRDefault="007D62ED" w:rsidP="007D62ED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lastRenderedPageBreak/>
        <w:t xml:space="preserve">Направление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cs="Times New Roman"/>
                <w:szCs w:val="28"/>
              </w:rPr>
              <m:t>3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получим следующим образом: условно поместив вектор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Cs w:val="28"/>
              </w:rPr>
              <m:t>cd</m:t>
            </m:r>
          </m:e>
        </m:bar>
      </m:oMath>
      <w:r w:rsidRPr="004A1ACB">
        <w:rPr>
          <w:rFonts w:eastAsiaTheme="minorEastAsia" w:cs="Times New Roman"/>
          <w:szCs w:val="28"/>
          <w:lang w:val="ru-RU"/>
        </w:rPr>
        <w:t xml:space="preserve"> в точку</w:t>
      </w:r>
      <w:proofErr w:type="gramStart"/>
      <w:r w:rsidRPr="004A1ACB">
        <w:rPr>
          <w:rFonts w:eastAsiaTheme="minorEastAsia" w:cs="Times New Roman"/>
          <w:szCs w:val="28"/>
          <w:lang w:val="ru-RU"/>
        </w:rPr>
        <w:t xml:space="preserve"> С</w:t>
      </w:r>
      <w:proofErr w:type="gramEnd"/>
      <w:r w:rsidRPr="004A1ACB">
        <w:rPr>
          <w:rFonts w:eastAsiaTheme="minorEastAsia" w:cs="Times New Roman"/>
          <w:szCs w:val="28"/>
          <w:lang w:val="ru-RU"/>
        </w:rPr>
        <w:t xml:space="preserve"> плана механизма, определим, какому направлению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cs="Times New Roman"/>
                <w:szCs w:val="28"/>
              </w:rPr>
              <m:t>3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при вращении точки С вокруг точки </w:t>
      </w:r>
      <w:r w:rsidRPr="004A1ACB">
        <w:rPr>
          <w:rFonts w:eastAsiaTheme="minorEastAsia" w:cs="Times New Roman"/>
          <w:szCs w:val="28"/>
          <w:lang w:val="en-US"/>
        </w:rPr>
        <w:t>D</w:t>
      </w:r>
      <w:r w:rsidRPr="004A1ACB">
        <w:rPr>
          <w:rFonts w:eastAsiaTheme="minorEastAsia" w:cs="Times New Roman"/>
          <w:szCs w:val="28"/>
          <w:lang w:val="ru-RU"/>
        </w:rPr>
        <w:t xml:space="preserve"> соответствует этот вектор.</w:t>
      </w:r>
    </w:p>
    <w:p w:rsidR="007D62ED" w:rsidRPr="004A1ACB" w:rsidRDefault="007D62ED" w:rsidP="007D62ED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Скорости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cs="Times New Roman"/>
                <w:szCs w:val="28"/>
              </w:rPr>
              <m:t>3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направлены по часовой стрелке.</w:t>
      </w:r>
    </w:p>
    <w:p w:rsidR="007D62ED" w:rsidRPr="004A1ACB" w:rsidRDefault="007D62ED" w:rsidP="00A275C3">
      <w:pPr>
        <w:rPr>
          <w:rFonts w:eastAsiaTheme="minorEastAsia" w:cs="Times New Roman"/>
          <w:szCs w:val="28"/>
          <w:lang w:val="ru-RU"/>
        </w:rPr>
      </w:pPr>
    </w:p>
    <w:p w:rsidR="007D62ED" w:rsidRPr="004A1ACB" w:rsidRDefault="007D62ED" w:rsidP="00A275C3">
      <w:pPr>
        <w:rPr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2.3. Скорости точек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2</w:t>
      </w:r>
      <w:r w:rsidRPr="004A1ACB">
        <w:rPr>
          <w:lang w:val="ru-RU"/>
        </w:rPr>
        <w:t xml:space="preserve"> и </w:t>
      </w:r>
      <w:r w:rsidRPr="004A1ACB">
        <w:rPr>
          <w:lang w:val="en-US"/>
        </w:rPr>
        <w:t>E</w:t>
      </w:r>
      <w:r w:rsidRPr="004A1ACB">
        <w:rPr>
          <w:vertAlign w:val="subscript"/>
          <w:lang w:val="ru-RU"/>
        </w:rPr>
        <w:t>2</w:t>
      </w:r>
      <w:r w:rsidRPr="004A1ACB">
        <w:rPr>
          <w:lang w:val="ru-RU"/>
        </w:rPr>
        <w:t xml:space="preserve"> звена 2 определим на основе свойства подобия планов механизма и скоростей.</w:t>
      </w:r>
    </w:p>
    <w:p w:rsidR="007D62ED" w:rsidRPr="004A1ACB" w:rsidRDefault="007D62ED" w:rsidP="007D62ED">
      <w:pPr>
        <w:rPr>
          <w:rFonts w:eastAsiaTheme="minorEastAsia" w:cs="Times New Roman"/>
          <w:i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Cs w:val="28"/>
            </w:rPr>
            <m:t>b</m:t>
          </m:r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eastAsiaTheme="minorEastAsia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B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Cs w:val="28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eastAsiaTheme="minorEastAsia" w:cs="Times New Roman"/>
                      <w:szCs w:val="28"/>
                      <w:lang w:val="ru-RU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BC</m:t>
              </m:r>
            </m:den>
          </m:f>
          <m:r>
            <w:rPr>
              <w:rFonts w:ascii="Cambria Math" w:hAnsi="Cambria Math" w:cs="Times New Roman"/>
              <w:szCs w:val="28"/>
            </w:rPr>
            <m:t>∙bc=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60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120</m:t>
              </m:r>
            </m:den>
          </m:f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eastAsiaTheme="minorEastAsia" w:cs="Times New Roman"/>
              <w:szCs w:val="28"/>
              <w:lang w:val="ru-RU"/>
            </w:rPr>
            <m:t>117,6=</m:t>
          </m:r>
          <m:r>
            <w:rPr>
              <w:rFonts w:ascii="Cambria Math" w:eastAsiaTheme="minorEastAsia" w:cs="Times New Roman"/>
              <w:szCs w:val="28"/>
              <w:lang w:val="ru-RU"/>
            </w:rPr>
            <m:t>58,8</m:t>
          </m:r>
          <m:r>
            <w:rPr>
              <w:rFonts w:ascii="Cambria Math" w:eastAsiaTheme="minorEastAsia" w:cs="Times New Roman"/>
              <w:szCs w:val="28"/>
              <w:lang w:val="ru-RU"/>
            </w:rPr>
            <m:t xml:space="preserve"> </m:t>
          </m:r>
          <m:r>
            <w:rPr>
              <w:rFonts w:ascii="Cambria Math" w:eastAsiaTheme="minorEastAsia" w:cs="Times New Roman"/>
              <w:szCs w:val="28"/>
              <w:lang w:val="ru-RU"/>
            </w:rPr>
            <m:t>мм</m:t>
          </m:r>
          <m:r>
            <w:rPr>
              <w:rFonts w:ascii="Cambria Math" w:eastAsiaTheme="minorEastAsia" w:cs="Times New Roman"/>
              <w:szCs w:val="28"/>
              <w:lang w:val="ru-RU"/>
            </w:rPr>
            <m:t>,</m:t>
          </m:r>
        </m:oMath>
      </m:oMathPara>
    </w:p>
    <w:p w:rsidR="007D62ED" w:rsidRPr="004A1ACB" w:rsidRDefault="007D62ED" w:rsidP="007D62ED">
      <w:pPr>
        <w:rPr>
          <w:rFonts w:eastAsiaTheme="minorEastAsia" w:cs="Times New Roman"/>
          <w:i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Cs w:val="28"/>
            </w:rPr>
            <m:t>b</m:t>
          </m:r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eastAsiaTheme="minorEastAsia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BE</m:t>
              </m:r>
            </m:num>
            <m:den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BC</m:t>
              </m:r>
            </m:den>
          </m:f>
          <m:r>
            <w:rPr>
              <w:rFonts w:ascii="Cambria Math" w:hAnsi="Cambria Math" w:cs="Times New Roman"/>
              <w:szCs w:val="28"/>
            </w:rPr>
            <m:t>∙bc=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25,7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120</m:t>
              </m:r>
            </m:den>
          </m:f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eastAsiaTheme="minorEastAsia" w:cs="Times New Roman"/>
              <w:szCs w:val="28"/>
              <w:lang w:val="ru-RU"/>
            </w:rPr>
            <m:t xml:space="preserve">117,6=25,2 </m:t>
          </m:r>
          <m:r>
            <w:rPr>
              <w:rFonts w:ascii="Cambria Math" w:eastAsiaTheme="minorEastAsia" w:cs="Times New Roman"/>
              <w:szCs w:val="28"/>
              <w:lang w:val="ru-RU"/>
            </w:rPr>
            <m:t>мм</m:t>
          </m:r>
          <m:r>
            <w:rPr>
              <w:rFonts w:ascii="Cambria Math" w:eastAsiaTheme="minorEastAsia" w:cs="Times New Roman"/>
              <w:szCs w:val="28"/>
              <w:lang w:val="ru-RU"/>
            </w:rPr>
            <m:t>.</m:t>
          </m:r>
        </m:oMath>
      </m:oMathPara>
    </w:p>
    <w:p w:rsidR="00354854" w:rsidRPr="004A1ACB" w:rsidRDefault="007D62ED" w:rsidP="00A275C3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Соединив полученные точки на плане скоростей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2</w:t>
      </w:r>
      <w:r w:rsidRPr="004A1ACB">
        <w:rPr>
          <w:rFonts w:eastAsiaTheme="minorEastAsia" w:cs="Times New Roman"/>
          <w:szCs w:val="28"/>
          <w:lang w:val="ru-RU"/>
        </w:rPr>
        <w:t xml:space="preserve"> и </w:t>
      </w:r>
      <w:r w:rsidRPr="004A1ACB">
        <w:rPr>
          <w:rFonts w:eastAsiaTheme="minorEastAsia" w:cs="Times New Roman"/>
          <w:szCs w:val="28"/>
          <w:lang w:val="en-US"/>
        </w:rPr>
        <w:t>e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2</w:t>
      </w:r>
      <w:r w:rsidRPr="004A1ACB">
        <w:rPr>
          <w:rFonts w:eastAsiaTheme="minorEastAsia" w:cs="Times New Roman"/>
          <w:szCs w:val="28"/>
          <w:lang w:val="ru-RU"/>
        </w:rPr>
        <w:t xml:space="preserve"> с полюсом </w:t>
      </w:r>
      <w:proofErr w:type="gramStart"/>
      <w:r w:rsidRPr="004A1ACB">
        <w:rPr>
          <w:rFonts w:eastAsiaTheme="minorEastAsia" w:cs="Times New Roman"/>
          <w:szCs w:val="28"/>
          <w:lang w:val="ru-RU"/>
        </w:rPr>
        <w:t>Р</w:t>
      </w:r>
      <w:proofErr w:type="gramEnd"/>
      <w:r w:rsidRPr="004A1ACB">
        <w:rPr>
          <w:rFonts w:eastAsiaTheme="minorEastAsia" w:cs="Times New Roman"/>
          <w:szCs w:val="28"/>
          <w:lang w:val="ru-RU"/>
        </w:rPr>
        <w:t xml:space="preserve">, получим векторы </w:t>
      </w:r>
      <m:oMath>
        <m:r>
          <w:rPr>
            <w:rFonts w:ascii="Cambria Math" w:hAnsi="Cambria Math" w:cs="Times New Roman"/>
            <w:szCs w:val="28"/>
          </w:rPr>
          <m:t>P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Cs w:val="28"/>
          </w:rPr>
          <m:t>P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>, соответствующие абсолютным скоростям точек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2</w:t>
      </w:r>
      <w:r w:rsidRPr="004A1ACB">
        <w:rPr>
          <w:lang w:val="ru-RU"/>
        </w:rPr>
        <w:t xml:space="preserve"> и </w:t>
      </w:r>
      <w:r w:rsidRPr="004A1ACB">
        <w:rPr>
          <w:lang w:val="en-US"/>
        </w:rPr>
        <w:t>E</w:t>
      </w:r>
      <w:r w:rsidRPr="004A1ACB">
        <w:rPr>
          <w:vertAlign w:val="subscript"/>
          <w:lang w:val="ru-RU"/>
        </w:rPr>
        <w:t>2</w:t>
      </w:r>
      <w:r w:rsidRPr="004A1ACB">
        <w:rPr>
          <w:lang w:val="ru-RU"/>
        </w:rPr>
        <w:t>.</w:t>
      </w:r>
    </w:p>
    <w:p w:rsidR="00A275C3" w:rsidRPr="004A1ACB" w:rsidRDefault="00A275C3" w:rsidP="00C31D8B">
      <w:pPr>
        <w:outlineLvl w:val="1"/>
        <w:rPr>
          <w:rFonts w:cs="Times New Roman"/>
          <w:szCs w:val="28"/>
          <w:lang w:val="ru-RU"/>
        </w:rPr>
      </w:pPr>
    </w:p>
    <w:p w:rsidR="007D62ED" w:rsidRPr="004A1ACB" w:rsidRDefault="007D62ED" w:rsidP="007D62ED">
      <w:pPr>
        <w:rPr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2.4. Скорость точки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3</w:t>
      </w:r>
      <w:r w:rsidRPr="004A1ACB">
        <w:rPr>
          <w:lang w:val="ru-RU"/>
        </w:rPr>
        <w:t xml:space="preserve"> звена </w:t>
      </w:r>
      <w:r w:rsidR="00064693" w:rsidRPr="004A1ACB">
        <w:rPr>
          <w:lang w:val="ru-RU"/>
        </w:rPr>
        <w:t>3</w:t>
      </w:r>
      <w:r w:rsidRPr="004A1ACB">
        <w:rPr>
          <w:lang w:val="ru-RU"/>
        </w:rPr>
        <w:t xml:space="preserve"> определим на основе свойства подобия планов механизма и скоростей.</w:t>
      </w:r>
    </w:p>
    <w:p w:rsidR="007D62ED" w:rsidRPr="004A1ACB" w:rsidRDefault="00064693" w:rsidP="007D62ED">
      <w:pPr>
        <w:rPr>
          <w:rFonts w:eastAsiaTheme="minorEastAsia" w:cs="Times New Roman"/>
          <w:i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Cs w:val="28"/>
            </w:rPr>
            <m:t>d</m:t>
          </m:r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3</m:t>
              </m:r>
            </m:sub>
          </m:sSub>
          <m:r>
            <w:rPr>
              <w:rFonts w:ascii="Cambria Math" w:eastAsiaTheme="minorEastAsia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Cs w:val="28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eastAsiaTheme="minorEastAsia" w:cs="Times New Roman"/>
                      <w:szCs w:val="28"/>
                      <w:lang w:val="ru-RU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CD</m:t>
              </m:r>
            </m:den>
          </m:f>
          <m:r>
            <w:rPr>
              <w:rFonts w:ascii="Cambria Math" w:hAnsi="Cambria Math" w:cs="Times New Roman"/>
              <w:szCs w:val="28"/>
            </w:rPr>
            <m:t>∙cd=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40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120</m:t>
              </m:r>
            </m:den>
          </m:f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eastAsiaTheme="minorEastAsia" w:cs="Times New Roman"/>
              <w:szCs w:val="28"/>
              <w:lang w:val="ru-RU"/>
            </w:rPr>
            <m:t xml:space="preserve">54,2=18,1 </m:t>
          </m:r>
          <m:r>
            <w:rPr>
              <w:rFonts w:ascii="Cambria Math" w:eastAsiaTheme="minorEastAsia" w:cs="Times New Roman"/>
              <w:szCs w:val="28"/>
              <w:lang w:val="ru-RU"/>
            </w:rPr>
            <m:t>мм</m:t>
          </m:r>
          <m:r>
            <w:rPr>
              <w:rFonts w:ascii="Cambria Math" w:eastAsiaTheme="minorEastAsia" w:cs="Times New Roman"/>
              <w:szCs w:val="28"/>
              <w:lang w:val="ru-RU"/>
            </w:rPr>
            <m:t>.</m:t>
          </m:r>
        </m:oMath>
      </m:oMathPara>
    </w:p>
    <w:p w:rsidR="007D62ED" w:rsidRPr="004A1ACB" w:rsidRDefault="007D62ED" w:rsidP="007D62ED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Соединив полученн</w:t>
      </w:r>
      <w:r w:rsidR="00CB7291" w:rsidRPr="004A1ACB">
        <w:rPr>
          <w:rFonts w:eastAsiaTheme="minorEastAsia" w:cs="Times New Roman"/>
          <w:szCs w:val="28"/>
          <w:lang w:val="ru-RU"/>
        </w:rPr>
        <w:t>ую</w:t>
      </w:r>
      <w:r w:rsidRPr="004A1ACB">
        <w:rPr>
          <w:rFonts w:eastAsiaTheme="minorEastAsia" w:cs="Times New Roman"/>
          <w:szCs w:val="28"/>
          <w:lang w:val="ru-RU"/>
        </w:rPr>
        <w:t xml:space="preserve"> точк</w:t>
      </w:r>
      <w:r w:rsidR="00CB7291" w:rsidRPr="004A1ACB">
        <w:rPr>
          <w:rFonts w:eastAsiaTheme="minorEastAsia" w:cs="Times New Roman"/>
          <w:szCs w:val="28"/>
          <w:lang w:val="ru-RU"/>
        </w:rPr>
        <w:t>у</w:t>
      </w:r>
      <w:r w:rsidRPr="004A1ACB">
        <w:rPr>
          <w:rFonts w:eastAsiaTheme="minorEastAsia" w:cs="Times New Roman"/>
          <w:szCs w:val="28"/>
          <w:lang w:val="ru-RU"/>
        </w:rPr>
        <w:t xml:space="preserve"> на плане скоростей s</w:t>
      </w:r>
      <w:r w:rsidR="00CB7291" w:rsidRPr="004A1ACB">
        <w:rPr>
          <w:rFonts w:eastAsiaTheme="minorEastAsia" w:cs="Times New Roman"/>
          <w:szCs w:val="28"/>
          <w:vertAlign w:val="subscript"/>
          <w:lang w:val="ru-RU"/>
        </w:rPr>
        <w:t>3</w:t>
      </w:r>
      <w:r w:rsidRPr="004A1ACB">
        <w:rPr>
          <w:rFonts w:eastAsiaTheme="minorEastAsia" w:cs="Times New Roman"/>
          <w:szCs w:val="28"/>
          <w:lang w:val="ru-RU"/>
        </w:rPr>
        <w:t xml:space="preserve"> с полюсом </w:t>
      </w:r>
      <w:proofErr w:type="gramStart"/>
      <w:r w:rsidRPr="004A1ACB">
        <w:rPr>
          <w:rFonts w:eastAsiaTheme="minorEastAsia" w:cs="Times New Roman"/>
          <w:szCs w:val="28"/>
          <w:lang w:val="ru-RU"/>
        </w:rPr>
        <w:t>Р</w:t>
      </w:r>
      <w:proofErr w:type="gramEnd"/>
      <w:r w:rsidRPr="004A1ACB">
        <w:rPr>
          <w:rFonts w:eastAsiaTheme="minorEastAsia" w:cs="Times New Roman"/>
          <w:szCs w:val="28"/>
          <w:lang w:val="ru-RU"/>
        </w:rPr>
        <w:t xml:space="preserve">, получим вектор </w:t>
      </w:r>
      <m:oMath>
        <m:r>
          <w:rPr>
            <w:rFonts w:ascii="Cambria Math" w:hAnsi="Cambria Math" w:cs="Times New Roman"/>
            <w:szCs w:val="28"/>
          </w:rPr>
          <m:t>P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Cs w:val="28"/>
              </w:rPr>
              <m:t>3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>, соответствующ</w:t>
      </w:r>
      <w:r w:rsidR="00CB7291" w:rsidRPr="004A1ACB">
        <w:rPr>
          <w:rFonts w:eastAsiaTheme="minorEastAsia" w:cs="Times New Roman"/>
          <w:szCs w:val="28"/>
          <w:lang w:val="ru-RU"/>
        </w:rPr>
        <w:t>ий</w:t>
      </w:r>
      <w:r w:rsidRPr="004A1ACB">
        <w:rPr>
          <w:rFonts w:eastAsiaTheme="minorEastAsia" w:cs="Times New Roman"/>
          <w:szCs w:val="28"/>
          <w:lang w:val="ru-RU"/>
        </w:rPr>
        <w:t xml:space="preserve"> абсолютн</w:t>
      </w:r>
      <w:r w:rsidR="00CB7291" w:rsidRPr="004A1ACB">
        <w:rPr>
          <w:rFonts w:eastAsiaTheme="minorEastAsia" w:cs="Times New Roman"/>
          <w:szCs w:val="28"/>
          <w:lang w:val="ru-RU"/>
        </w:rPr>
        <w:t>ой</w:t>
      </w:r>
      <w:r w:rsidRPr="004A1ACB">
        <w:rPr>
          <w:rFonts w:eastAsiaTheme="minorEastAsia" w:cs="Times New Roman"/>
          <w:szCs w:val="28"/>
          <w:lang w:val="ru-RU"/>
        </w:rPr>
        <w:t xml:space="preserve"> скорост</w:t>
      </w:r>
      <w:r w:rsidR="00CB7291" w:rsidRPr="004A1ACB">
        <w:rPr>
          <w:rFonts w:eastAsiaTheme="minorEastAsia" w:cs="Times New Roman"/>
          <w:szCs w:val="28"/>
          <w:lang w:val="ru-RU"/>
        </w:rPr>
        <w:t>и</w:t>
      </w:r>
      <w:r w:rsidRPr="004A1ACB">
        <w:rPr>
          <w:rFonts w:eastAsiaTheme="minorEastAsia" w:cs="Times New Roman"/>
          <w:szCs w:val="28"/>
          <w:lang w:val="ru-RU"/>
        </w:rPr>
        <w:t xml:space="preserve"> точ</w:t>
      </w:r>
      <w:r w:rsidR="00CB7291" w:rsidRPr="004A1ACB">
        <w:rPr>
          <w:rFonts w:eastAsiaTheme="minorEastAsia" w:cs="Times New Roman"/>
          <w:szCs w:val="28"/>
          <w:lang w:val="ru-RU"/>
        </w:rPr>
        <w:t>ки</w:t>
      </w:r>
      <w:r w:rsidRPr="004A1ACB">
        <w:rPr>
          <w:rFonts w:eastAsiaTheme="minorEastAsia" w:cs="Times New Roman"/>
          <w:szCs w:val="28"/>
          <w:lang w:val="ru-RU"/>
        </w:rPr>
        <w:t xml:space="preserve"> S</w:t>
      </w:r>
      <w:r w:rsidR="00CB7291" w:rsidRPr="004A1ACB">
        <w:rPr>
          <w:rFonts w:eastAsiaTheme="minorEastAsia" w:cs="Times New Roman"/>
          <w:szCs w:val="28"/>
          <w:vertAlign w:val="subscript"/>
          <w:lang w:val="ru-RU"/>
        </w:rPr>
        <w:t>3</w:t>
      </w:r>
      <w:r w:rsidRPr="004A1ACB">
        <w:rPr>
          <w:lang w:val="ru-RU"/>
        </w:rPr>
        <w:t>.</w:t>
      </w:r>
    </w:p>
    <w:p w:rsidR="007D62ED" w:rsidRPr="004A1ACB" w:rsidRDefault="007D62ED" w:rsidP="00C31D8B">
      <w:pPr>
        <w:outlineLvl w:val="1"/>
        <w:rPr>
          <w:rFonts w:cs="Times New Roman"/>
          <w:szCs w:val="28"/>
          <w:lang w:val="ru-RU"/>
        </w:rPr>
      </w:pPr>
    </w:p>
    <w:p w:rsidR="00CB7291" w:rsidRPr="004A1ACB" w:rsidRDefault="00CB7291" w:rsidP="00CB7291">
      <w:pPr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3. Группа </w:t>
      </w:r>
      <w:proofErr w:type="gramStart"/>
      <w:r w:rsidRPr="004A1ACB">
        <w:rPr>
          <w:rFonts w:cs="Times New Roman"/>
          <w:szCs w:val="28"/>
          <w:lang w:val="ru-RU"/>
        </w:rPr>
        <w:t>I</w:t>
      </w:r>
      <w:proofErr w:type="spellStart"/>
      <w:r w:rsidRPr="004A1ACB">
        <w:rPr>
          <w:rFonts w:cs="Times New Roman"/>
          <w:szCs w:val="28"/>
          <w:lang w:val="en-US"/>
        </w:rPr>
        <w:t>I</w:t>
      </w:r>
      <w:proofErr w:type="spellEnd"/>
      <w:proofErr w:type="gramEnd"/>
      <w:r w:rsidRPr="004A1ACB">
        <w:rPr>
          <w:rFonts w:cs="Times New Roman"/>
          <w:szCs w:val="28"/>
          <w:vertAlign w:val="subscript"/>
          <w:lang w:val="ru-RU"/>
        </w:rPr>
        <w:t>ПВП</w:t>
      </w:r>
      <w:r w:rsidRPr="004A1ACB">
        <w:rPr>
          <w:rFonts w:cs="Times New Roman"/>
          <w:szCs w:val="28"/>
          <w:lang w:val="ru-RU"/>
        </w:rPr>
        <w:t>(4,5):</w:t>
      </w:r>
    </w:p>
    <w:p w:rsidR="00CB7291" w:rsidRPr="004A1ACB" w:rsidRDefault="00CB7291" w:rsidP="00CB7291">
      <w:pPr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3.1. Скорость точки </w:t>
      </w:r>
      <w:r w:rsidRPr="004A1ACB">
        <w:rPr>
          <w:rFonts w:cs="Times New Roman"/>
          <w:szCs w:val="28"/>
          <w:lang w:val="en-US"/>
        </w:rPr>
        <w:t>E</w:t>
      </w:r>
      <w:r w:rsidRPr="004A1ACB">
        <w:rPr>
          <w:rFonts w:cs="Times New Roman"/>
          <w:szCs w:val="28"/>
          <w:lang w:val="ru-RU"/>
        </w:rPr>
        <w:t>:</w:t>
      </w:r>
    </w:p>
    <w:p w:rsidR="00CB7291" w:rsidRPr="004A1ACB" w:rsidRDefault="00E6409C" w:rsidP="00CB7291">
      <w:pPr>
        <w:jc w:val="center"/>
        <w:outlineLvl w:val="1"/>
        <w:rPr>
          <w:rFonts w:cs="Times New Roman"/>
          <w:szCs w:val="28"/>
          <w:lang w:val="ru-RU"/>
        </w:rPr>
      </w:pPr>
      <w:r>
        <w:rPr>
          <w:rFonts w:cs="Times New Roman"/>
          <w:noProof/>
          <w:szCs w:val="28"/>
          <w:lang w:val="ru-RU" w:eastAsia="ru-RU"/>
        </w:rPr>
        <w:pict>
          <v:shape id="_x0000_s1029" type="#_x0000_t32" style="position:absolute;left:0;text-align:left;margin-left:227.65pt;margin-top:2.55pt;width:15.65pt;height:19.65pt;z-index:251661312" o:connectortype="straight"/>
        </w:pic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Cs w:val="28"/>
                    <w:lang w:val="ru-RU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 xml:space="preserve">; 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EK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  <w:lang w:val="ru-RU"/>
                  </w:rPr>
                  <m:t>∥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EK</m:t>
                    </m:r>
                  </m:e>
                </m:bar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 xml:space="preserve"> 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8"/>
                      </w:rPr>
                      <m:t>EE2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8"/>
                      </w:rPr>
                      <m:t>r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 xml:space="preserve">; 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en-US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EE2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  <w:lang w:val="ru-RU"/>
                  </w:rPr>
                  <m:t>∥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BC</m:t>
                    </m:r>
                  </m:e>
                </m:bar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>;</m:t>
                </m:r>
              </m:e>
            </m:eqArr>
          </m:e>
        </m:d>
      </m:oMath>
    </w:p>
    <w:p w:rsidR="00CB7291" w:rsidRPr="004A1ACB" w:rsidRDefault="00CB7291" w:rsidP="00CB7291">
      <w:pPr>
        <w:rPr>
          <w:rFonts w:eastAsiaTheme="minorEastAsia" w:cs="Times New Roman"/>
          <w:szCs w:val="28"/>
          <w:lang w:val="en-US"/>
        </w:rPr>
      </w:pPr>
      <w:r w:rsidRPr="004A1ACB">
        <w:rPr>
          <w:rFonts w:eastAsiaTheme="minorEastAsia" w:cs="Times New Roman"/>
          <w:szCs w:val="28"/>
          <w:lang w:val="ru-RU"/>
        </w:rPr>
        <w:t>3</w:t>
      </w:r>
      <w:r w:rsidRPr="004A1ACB">
        <w:rPr>
          <w:rFonts w:eastAsiaTheme="minorEastAsia" w:cs="Times New Roman"/>
          <w:szCs w:val="28"/>
          <w:lang w:val="en-US"/>
        </w:rPr>
        <w:t xml:space="preserve">.2. </w:t>
      </w:r>
      <w:proofErr w:type="spellStart"/>
      <w:r w:rsidRPr="004A1ACB">
        <w:rPr>
          <w:rFonts w:eastAsiaTheme="minorEastAsia" w:cs="Times New Roman"/>
          <w:szCs w:val="28"/>
          <w:lang w:val="en-US"/>
        </w:rPr>
        <w:t>Угловая</w:t>
      </w:r>
      <w:proofErr w:type="spellEnd"/>
      <w:r w:rsidRPr="004A1ACB">
        <w:rPr>
          <w:rFonts w:eastAsiaTheme="minorEastAsia" w:cs="Times New Roman"/>
          <w:szCs w:val="28"/>
          <w:lang w:val="en-US"/>
        </w:rPr>
        <w:t xml:space="preserve"> </w:t>
      </w:r>
      <w:proofErr w:type="spellStart"/>
      <w:r w:rsidRPr="004A1ACB">
        <w:rPr>
          <w:rFonts w:eastAsiaTheme="minorEastAsia" w:cs="Times New Roman"/>
          <w:szCs w:val="28"/>
          <w:lang w:val="en-US"/>
        </w:rPr>
        <w:t>скорость</w:t>
      </w:r>
      <w:proofErr w:type="spellEnd"/>
      <w:r w:rsidRPr="004A1ACB">
        <w:rPr>
          <w:rFonts w:eastAsiaTheme="minorEastAsia" w:cs="Times New Roman"/>
          <w:szCs w:val="28"/>
          <w:lang w:val="en-US"/>
        </w:rPr>
        <w:t xml:space="preserve"> </w:t>
      </w:r>
      <w:r w:rsidRPr="004A1ACB">
        <w:rPr>
          <w:rFonts w:eastAsiaTheme="minorEastAsia" w:cs="Times New Roman"/>
          <w:szCs w:val="28"/>
          <w:lang w:val="ru-RU"/>
        </w:rPr>
        <w:t>звена 4</w:t>
      </w:r>
      <w:r w:rsidRPr="004A1ACB">
        <w:rPr>
          <w:rFonts w:eastAsiaTheme="minorEastAsia" w:cs="Times New Roman"/>
          <w:szCs w:val="28"/>
          <w:lang w:val="en-US"/>
        </w:rPr>
        <w:t>:</w:t>
      </w:r>
    </w:p>
    <w:p w:rsidR="00CB7291" w:rsidRPr="004A1ACB" w:rsidRDefault="00E6409C" w:rsidP="00CB7291">
      <w:pPr>
        <w:rPr>
          <w:rFonts w:eastAsiaTheme="minorEastAsia" w:cs="Times New Roman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cs="Times New Roman"/>
                  <w:szCs w:val="28"/>
                </w:rPr>
                <m:t>4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cs="Times New Roman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=7,84 рад</m:t>
          </m:r>
          <m:r>
            <w:rPr>
              <w:rFonts w:ascii="Cambria Math" w:hAnsi="Cambria Math" w:cs="Times New Roman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с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cs="Times New Roman"/>
              <w:szCs w:val="28"/>
            </w:rPr>
            <m:t>.</m:t>
          </m:r>
        </m:oMath>
      </m:oMathPara>
    </w:p>
    <w:p w:rsidR="00CB7291" w:rsidRPr="004A1ACB" w:rsidRDefault="00CB7291" w:rsidP="00CB7291">
      <w:pPr>
        <w:rPr>
          <w:rFonts w:eastAsiaTheme="minorEastAsia" w:cs="Times New Roman"/>
          <w:szCs w:val="28"/>
          <w:lang w:val="ru-RU"/>
        </w:rPr>
      </w:pPr>
    </w:p>
    <w:p w:rsidR="00DC1839" w:rsidRPr="004A1ACB" w:rsidRDefault="00CB7291" w:rsidP="00CB7291">
      <w:pPr>
        <w:rPr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3.3. Скорост</w:t>
      </w:r>
      <w:r w:rsidR="00DC1839" w:rsidRPr="004A1ACB">
        <w:rPr>
          <w:rFonts w:eastAsiaTheme="minorEastAsia" w:cs="Times New Roman"/>
          <w:szCs w:val="28"/>
          <w:lang w:val="ru-RU"/>
        </w:rPr>
        <w:t>ь</w:t>
      </w:r>
      <w:r w:rsidRPr="004A1ACB">
        <w:rPr>
          <w:rFonts w:eastAsiaTheme="minorEastAsia" w:cs="Times New Roman"/>
          <w:szCs w:val="28"/>
          <w:lang w:val="ru-RU"/>
        </w:rPr>
        <w:t xml:space="preserve"> точки S</w:t>
      </w:r>
      <w:r w:rsidR="00DC1839" w:rsidRPr="004A1ACB">
        <w:rPr>
          <w:rFonts w:eastAsiaTheme="minorEastAsia" w:cs="Times New Roman"/>
          <w:szCs w:val="28"/>
          <w:vertAlign w:val="subscript"/>
          <w:lang w:val="ru-RU"/>
        </w:rPr>
        <w:t>5</w:t>
      </w:r>
      <w:r w:rsidRPr="004A1ACB">
        <w:rPr>
          <w:lang w:val="ru-RU"/>
        </w:rPr>
        <w:t xml:space="preserve"> </w:t>
      </w:r>
      <w:r w:rsidR="00DC1839" w:rsidRPr="004A1ACB">
        <w:rPr>
          <w:lang w:val="ru-RU"/>
        </w:rPr>
        <w:t>равна скорости точки</w:t>
      </w:r>
      <w:proofErr w:type="gramStart"/>
      <w:r w:rsidR="00DC1839" w:rsidRPr="004A1ACB">
        <w:rPr>
          <w:lang w:val="ru-RU"/>
        </w:rPr>
        <w:t xml:space="preserve"> Е</w:t>
      </w:r>
      <w:proofErr w:type="gramEnd"/>
      <w:r w:rsidR="00DC1839" w:rsidRPr="004A1ACB">
        <w:rPr>
          <w:lang w:val="ru-RU"/>
        </w:rPr>
        <w:t xml:space="preserve">, так как данные точки принадлежат звену 5, которое совершает поступательное движение относительно неподвижной опоры. На плане скоростей точки </w:t>
      </w:r>
      <w:proofErr w:type="spellStart"/>
      <w:r w:rsidR="00DC1839" w:rsidRPr="004A1ACB">
        <w:rPr>
          <w:lang w:val="ru-RU"/>
        </w:rPr>
        <w:t>e</w:t>
      </w:r>
      <w:proofErr w:type="spellEnd"/>
      <w:r w:rsidR="00DC1839" w:rsidRPr="004A1ACB">
        <w:rPr>
          <w:lang w:val="ru-RU"/>
        </w:rPr>
        <w:t xml:space="preserve"> и s</w:t>
      </w:r>
      <w:r w:rsidR="00DC1839" w:rsidRPr="004A1ACB">
        <w:rPr>
          <w:vertAlign w:val="subscript"/>
          <w:lang w:val="ru-RU"/>
        </w:rPr>
        <w:t>5</w:t>
      </w:r>
      <w:r w:rsidR="00DC1839" w:rsidRPr="004A1ACB">
        <w:rPr>
          <w:lang w:val="ru-RU"/>
        </w:rPr>
        <w:t xml:space="preserve"> совпадают.</w:t>
      </w:r>
    </w:p>
    <w:p w:rsidR="007D62ED" w:rsidRPr="004A1ACB" w:rsidRDefault="00DC1839" w:rsidP="00C31D8B">
      <w:pPr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lastRenderedPageBreak/>
        <w:t>4. Расчет скоростей.</w:t>
      </w:r>
    </w:p>
    <w:p w:rsidR="00DC1839" w:rsidRPr="004A1ACB" w:rsidRDefault="00DC1839" w:rsidP="00C31D8B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Численное значение скорости получим, разделив соответствующий отрезок плана скоростей на масштаб плана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μ</m:t>
            </m:r>
          </m:e>
          <m:sub>
            <m:r>
              <w:rPr>
                <w:rFonts w:ascii="Cambria Math" w:hAnsi="Cambria Math" w:cs="Times New Roman"/>
                <w:szCs w:val="28"/>
                <w:lang w:val="en-US"/>
              </w:rPr>
              <m:t>V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>.</w:t>
      </w:r>
    </w:p>
    <w:p w:rsidR="00DC1839" w:rsidRPr="004A1ACB" w:rsidRDefault="00E6409C" w:rsidP="00DC1839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Pc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54,2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50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=1,084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,</m:t>
          </m:r>
        </m:oMath>
      </m:oMathPara>
    </w:p>
    <w:p w:rsidR="00091286" w:rsidRPr="004A1ACB" w:rsidRDefault="00E6409C" w:rsidP="00091286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E2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52,2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50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=1,044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,</m:t>
          </m:r>
        </m:oMath>
      </m:oMathPara>
    </w:p>
    <w:p w:rsidR="00091286" w:rsidRPr="004A1ACB" w:rsidRDefault="00E6409C" w:rsidP="00091286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S5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Pe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45,6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50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=0,912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,</m:t>
          </m:r>
        </m:oMath>
      </m:oMathPara>
    </w:p>
    <w:p w:rsidR="00091286" w:rsidRPr="004A1ACB" w:rsidRDefault="00E6409C" w:rsidP="00091286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S2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28,7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50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=</m:t>
          </m:r>
          <m:r>
            <w:rPr>
              <w:rFonts w:ascii="Cambria Math" w:cs="Times New Roman"/>
              <w:szCs w:val="28"/>
              <w:lang w:val="ru-RU"/>
            </w:rPr>
            <m:t>0,574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,</m:t>
          </m:r>
        </m:oMath>
      </m:oMathPara>
    </w:p>
    <w:p w:rsidR="00091286" w:rsidRPr="004A1ACB" w:rsidRDefault="00E6409C" w:rsidP="00091286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S3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V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18,1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50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=0,362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,</m:t>
          </m:r>
        </m:oMath>
      </m:oMathPara>
    </w:p>
    <w:p w:rsidR="00DC1839" w:rsidRPr="004A1ACB" w:rsidRDefault="004F04C3" w:rsidP="00C31D8B">
      <w:pPr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>Контрольные результаты расчета поместим в таблицу 1.</w:t>
      </w:r>
    </w:p>
    <w:p w:rsidR="004F04C3" w:rsidRPr="004A1ACB" w:rsidRDefault="004F04C3" w:rsidP="00C31D8B">
      <w:pPr>
        <w:outlineLvl w:val="1"/>
        <w:rPr>
          <w:rFonts w:cs="Times New Roman"/>
          <w:szCs w:val="28"/>
          <w:lang w:val="ru-RU"/>
        </w:rPr>
      </w:pPr>
    </w:p>
    <w:p w:rsidR="004F04C3" w:rsidRPr="004A1ACB" w:rsidRDefault="004F04C3" w:rsidP="009315D8">
      <w:pPr>
        <w:ind w:firstLine="6096"/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>Таблица 1.</w:t>
      </w:r>
    </w:p>
    <w:tbl>
      <w:tblPr>
        <w:tblStyle w:val="af2"/>
        <w:tblW w:w="0" w:type="auto"/>
        <w:jc w:val="center"/>
        <w:tblLook w:val="04A0"/>
      </w:tblPr>
      <w:tblGrid>
        <w:gridCol w:w="800"/>
        <w:gridCol w:w="940"/>
        <w:gridCol w:w="800"/>
        <w:gridCol w:w="846"/>
        <w:gridCol w:w="846"/>
        <w:gridCol w:w="846"/>
      </w:tblGrid>
      <w:tr w:rsidR="004F04C3" w:rsidRPr="004A1ACB" w:rsidTr="008F0CE1">
        <w:trPr>
          <w:jc w:val="center"/>
        </w:trPr>
        <w:tc>
          <w:tcPr>
            <w:tcW w:w="0" w:type="auto"/>
          </w:tcPr>
          <w:p w:rsidR="004F04C3" w:rsidRPr="004A1ACB" w:rsidRDefault="00E6409C" w:rsidP="00C31D8B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cs="Times New Roman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F04C3" w:rsidRPr="004A1ACB" w:rsidRDefault="00E6409C" w:rsidP="004F04C3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cs="Times New Roman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F04C3" w:rsidRPr="004A1ACB" w:rsidRDefault="00E6409C" w:rsidP="004F04C3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ω</m:t>
                    </m:r>
                  </m:e>
                  <m:sub>
                    <m:r>
                      <w:rPr>
                        <w:rFonts w:ascii="Cambria Math" w:cs="Times New Roman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F04C3" w:rsidRPr="004A1ACB" w:rsidRDefault="00E6409C" w:rsidP="00C31D8B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caps/>
                        <w:szCs w:val="28"/>
                        <w:lang w:val="en-US"/>
                      </w:rPr>
                      <m:t>S2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F04C3" w:rsidRPr="004A1ACB" w:rsidRDefault="00E6409C" w:rsidP="004F04C3">
            <w:pPr>
              <w:ind w:firstLine="0"/>
              <w:outlineLvl w:val="1"/>
              <w:rPr>
                <w:rFonts w:eastAsia="Calibri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caps/>
                        <w:szCs w:val="28"/>
                        <w:lang w:val="en-US"/>
                      </w:rPr>
                      <m:t>S3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4F04C3" w:rsidRPr="004A1ACB" w:rsidRDefault="00E6409C" w:rsidP="004F04C3">
            <w:pPr>
              <w:ind w:firstLine="0"/>
              <w:outlineLvl w:val="1"/>
              <w:rPr>
                <w:rFonts w:eastAsia="Calibri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caps/>
                        <w:szCs w:val="28"/>
                        <w:lang w:val="en-US"/>
                      </w:rPr>
                      <m:t>S5</m:t>
                    </m:r>
                  </m:sub>
                </m:sSub>
              </m:oMath>
            </m:oMathPara>
          </w:p>
        </w:tc>
      </w:tr>
      <w:tr w:rsidR="004F04C3" w:rsidRPr="004A1ACB" w:rsidTr="008F0CE1">
        <w:trPr>
          <w:jc w:val="center"/>
        </w:trPr>
        <w:tc>
          <w:tcPr>
            <w:tcW w:w="0" w:type="auto"/>
          </w:tcPr>
          <w:p w:rsidR="004F04C3" w:rsidRPr="004A1ACB" w:rsidRDefault="004F04C3" w:rsidP="00C31D8B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-7,84</w:t>
            </w:r>
          </w:p>
        </w:tc>
        <w:tc>
          <w:tcPr>
            <w:tcW w:w="0" w:type="auto"/>
          </w:tcPr>
          <w:p w:rsidR="004F04C3" w:rsidRPr="004A1ACB" w:rsidRDefault="004F04C3" w:rsidP="00C31D8B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-3,613</w:t>
            </w:r>
          </w:p>
        </w:tc>
        <w:tc>
          <w:tcPr>
            <w:tcW w:w="0" w:type="auto"/>
          </w:tcPr>
          <w:p w:rsidR="004F04C3" w:rsidRPr="004A1ACB" w:rsidRDefault="004F04C3" w:rsidP="00C31D8B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-7,84</w:t>
            </w:r>
          </w:p>
        </w:tc>
        <w:tc>
          <w:tcPr>
            <w:tcW w:w="0" w:type="auto"/>
          </w:tcPr>
          <w:p w:rsidR="004F04C3" w:rsidRPr="00CF726E" w:rsidRDefault="00B47968" w:rsidP="00C31D8B">
            <w:pPr>
              <w:ind w:firstLine="0"/>
              <w:outlineLvl w:val="1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ru-RU"/>
              </w:rPr>
              <w:t>0,574</w:t>
            </w:r>
          </w:p>
        </w:tc>
        <w:tc>
          <w:tcPr>
            <w:tcW w:w="0" w:type="auto"/>
          </w:tcPr>
          <w:p w:rsidR="004F04C3" w:rsidRPr="004A1ACB" w:rsidRDefault="004F04C3" w:rsidP="00C31D8B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0,362</w:t>
            </w:r>
          </w:p>
        </w:tc>
        <w:tc>
          <w:tcPr>
            <w:tcW w:w="0" w:type="auto"/>
          </w:tcPr>
          <w:p w:rsidR="004F04C3" w:rsidRPr="004A1ACB" w:rsidRDefault="004F04C3" w:rsidP="00C31D8B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0,912</w:t>
            </w:r>
          </w:p>
        </w:tc>
      </w:tr>
    </w:tbl>
    <w:p w:rsidR="004F04C3" w:rsidRPr="004A1ACB" w:rsidRDefault="004F04C3" w:rsidP="00C31D8B">
      <w:pPr>
        <w:outlineLvl w:val="1"/>
        <w:rPr>
          <w:rFonts w:cs="Times New Roman"/>
          <w:szCs w:val="28"/>
          <w:lang w:val="ru-RU"/>
        </w:rPr>
      </w:pPr>
    </w:p>
    <w:p w:rsidR="004F04C3" w:rsidRPr="004A1ACB" w:rsidRDefault="004F04C3" w:rsidP="00C31D8B">
      <w:pPr>
        <w:outlineLvl w:val="1"/>
        <w:rPr>
          <w:rFonts w:cs="Times New Roman"/>
          <w:szCs w:val="28"/>
          <w:lang w:val="ru-RU"/>
        </w:rPr>
      </w:pPr>
    </w:p>
    <w:bookmarkEnd w:id="0"/>
    <w:p w:rsidR="00C31D8B" w:rsidRPr="004A1ACB" w:rsidRDefault="009315D8" w:rsidP="004F04C3">
      <w:pPr>
        <w:jc w:val="center"/>
        <w:rPr>
          <w:rFonts w:cs="Times New Roman"/>
          <w:i/>
          <w:szCs w:val="28"/>
          <w:lang w:val="en-US"/>
        </w:rPr>
      </w:pPr>
      <w:r w:rsidRPr="004A1ACB">
        <w:rPr>
          <w:rFonts w:cs="Times New Roman"/>
          <w:b/>
          <w:szCs w:val="28"/>
          <w:lang w:val="ru-RU"/>
        </w:rPr>
        <w:t>1.</w:t>
      </w:r>
      <w:r w:rsidR="004F04C3" w:rsidRPr="004A1ACB">
        <w:rPr>
          <w:rFonts w:cs="Times New Roman"/>
          <w:b/>
          <w:szCs w:val="28"/>
          <w:lang w:val="ru-RU"/>
        </w:rPr>
        <w:t>2. Векторные уравнения плана ускорений</w:t>
      </w:r>
    </w:p>
    <w:p w:rsidR="00C31D8B" w:rsidRPr="004A1ACB" w:rsidRDefault="00C31D8B" w:rsidP="00C31D8B">
      <w:pPr>
        <w:rPr>
          <w:rFonts w:cs="Times New Roman"/>
          <w:i/>
          <w:szCs w:val="28"/>
          <w:lang w:val="ru-RU"/>
        </w:rPr>
      </w:pPr>
    </w:p>
    <w:p w:rsidR="005E75FB" w:rsidRPr="004A1ACB" w:rsidRDefault="005E75FB" w:rsidP="00C31D8B">
      <w:pPr>
        <w:rPr>
          <w:rFonts w:cs="Times New Roman"/>
          <w:szCs w:val="28"/>
          <w:lang w:val="en-US"/>
        </w:rPr>
      </w:pPr>
    </w:p>
    <w:p w:rsidR="005E75FB" w:rsidRPr="004A1ACB" w:rsidRDefault="005E75FB" w:rsidP="00C31D8B">
      <w:pPr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en-US"/>
        </w:rPr>
        <w:t xml:space="preserve">1. </w:t>
      </w:r>
      <w:proofErr w:type="spellStart"/>
      <w:r w:rsidRPr="004A1ACB">
        <w:rPr>
          <w:rFonts w:cs="Times New Roman"/>
          <w:szCs w:val="28"/>
          <w:lang w:val="en-US"/>
        </w:rPr>
        <w:t>Группа</w:t>
      </w:r>
      <w:proofErr w:type="spellEnd"/>
      <w:r w:rsidRPr="004A1ACB">
        <w:rPr>
          <w:rFonts w:cs="Times New Roman"/>
          <w:szCs w:val="28"/>
          <w:lang w:val="en-US"/>
        </w:rPr>
        <w:t xml:space="preserve"> </w:t>
      </w:r>
      <w:proofErr w:type="gramStart"/>
      <w:r w:rsidRPr="004A1ACB">
        <w:rPr>
          <w:rFonts w:cs="Times New Roman"/>
          <w:szCs w:val="28"/>
          <w:lang w:val="en-US"/>
        </w:rPr>
        <w:t>I</w:t>
      </w:r>
      <w:r w:rsidRPr="004A1ACB">
        <w:rPr>
          <w:rFonts w:cs="Times New Roman"/>
          <w:szCs w:val="28"/>
          <w:vertAlign w:val="subscript"/>
          <w:lang w:val="en-US"/>
        </w:rPr>
        <w:t>В</w:t>
      </w:r>
      <w:r w:rsidRPr="004A1ACB">
        <w:rPr>
          <w:rFonts w:cs="Times New Roman"/>
          <w:szCs w:val="28"/>
          <w:lang w:val="ru-RU"/>
        </w:rPr>
        <w:t>(</w:t>
      </w:r>
      <w:proofErr w:type="gramEnd"/>
      <w:r w:rsidRPr="004A1ACB">
        <w:rPr>
          <w:rFonts w:cs="Times New Roman"/>
          <w:szCs w:val="28"/>
          <w:lang w:val="ru-RU"/>
        </w:rPr>
        <w:t>0,1):</w:t>
      </w:r>
    </w:p>
    <w:p w:rsidR="005E75FB" w:rsidRPr="004A1ACB" w:rsidRDefault="00E6409C" w:rsidP="005E75FB">
      <w:pPr>
        <w:rPr>
          <w:rFonts w:cs="Times New Roman"/>
          <w:szCs w:val="28"/>
          <w:lang w:val="ru-RU"/>
        </w:rPr>
      </w:pPr>
      <w:r>
        <w:rPr>
          <w:rFonts w:cs="Times New Roman"/>
          <w:noProof/>
          <w:szCs w:val="28"/>
          <w:lang w:val="ru-RU" w:eastAsia="ru-RU"/>
        </w:rPr>
        <w:pict>
          <v:shape id="_x0000_s1030" type="#_x0000_t32" style="position:absolute;left:0;text-align:left;margin-left:70.95pt;margin-top:6.25pt;width:15pt;height:15pt;z-index:251662336" o:connectortype="straight"/>
        </w:pic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 w:cs="Times New Roman"/>
                    <w:szCs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Cs w:val="28"/>
                  </w:rPr>
                  <m:t>a</m:t>
                </m:r>
              </m:e>
            </m:bar>
          </m:e>
          <m:sub>
            <m:r>
              <w:rPr>
                <w:rFonts w:ascii="Cambria Math" w:hAnsi="Cambria Math" w:cs="Times New Roman"/>
                <w:szCs w:val="28"/>
              </w:rPr>
              <m:t>B</m:t>
            </m:r>
          </m:sub>
        </m:sSub>
        <m:r>
          <w:rPr>
            <w:rFonts w:ascii="Cambria Math" w:cs="Times New Roman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 w:cs="Times New Roman"/>
                    <w:szCs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Cs w:val="28"/>
                  </w:rPr>
                  <m:t>a</m:t>
                </m:r>
              </m:e>
            </m:bar>
          </m:e>
          <m:sub>
            <m:r>
              <w:rPr>
                <w:rFonts w:ascii="Cambria Math" w:hAnsi="Cambria Math" w:cs="Times New Roman"/>
                <w:szCs w:val="28"/>
              </w:rPr>
              <m:t>A</m:t>
            </m:r>
          </m:sub>
        </m:sSub>
        <m:r>
          <w:rPr>
            <w:rFonts w:ascii="Cambria Math" w:cs="Times New Roman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Cs w:val="28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hAnsi="Cambria Math" w:cs="Times New Roman"/>
                    <w:szCs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Cs w:val="28"/>
                  </w:rPr>
                  <m:t>a</m:t>
                </m:r>
              </m:e>
            </m:bar>
          </m:e>
          <m:sub>
            <m:r>
              <w:rPr>
                <w:rFonts w:ascii="Cambria Math" w:hAnsi="Cambria Math" w:cs="Times New Roman"/>
                <w:szCs w:val="28"/>
              </w:rPr>
              <m:t>BA</m:t>
            </m:r>
          </m:sub>
          <m:sup>
            <m:r>
              <w:rPr>
                <w:rFonts w:ascii="Cambria Math" w:hAnsi="Cambria Math" w:cs="Times New Roman"/>
                <w:szCs w:val="28"/>
              </w:rPr>
              <m:t>n</m:t>
            </m:r>
          </m:sup>
        </m:sSubSup>
        <m:r>
          <w:rPr>
            <w:rFonts w:ascii="Cambria Math" w:cs="Times New Roman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Cs w:val="28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hAnsi="Cambria Math" w:cs="Times New Roman"/>
                    <w:szCs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Cs w:val="28"/>
                  </w:rPr>
                  <m:t>a</m:t>
                </m:r>
              </m:e>
            </m:bar>
          </m:e>
          <m:sub>
            <m:r>
              <w:rPr>
                <w:rFonts w:ascii="Cambria Math" w:hAnsi="Cambria Math" w:cs="Times New Roman"/>
                <w:szCs w:val="28"/>
              </w:rPr>
              <m:t>BA</m:t>
            </m:r>
          </m:sub>
          <m:sup>
            <m:r>
              <w:rPr>
                <w:rFonts w:ascii="Cambria Math" w:hAnsi="Cambria Math" w:cs="Times New Roman"/>
                <w:szCs w:val="28"/>
              </w:rPr>
              <m:t>τ</m:t>
            </m:r>
          </m:sup>
        </m:sSubSup>
        <m:r>
          <m:rPr>
            <m:sty m:val="p"/>
          </m:rPr>
          <w:rPr>
            <w:rFonts w:ascii="Cambria Math" w:hAnsi="Cambria Math" w:cs="Times New Roman"/>
            <w:szCs w:val="28"/>
          </w:rPr>
          <m:t xml:space="preserve">;  </m:t>
        </m:r>
        <m:sSubSup>
          <m:sSubSupPr>
            <m:ctrlPr>
              <w:rPr>
                <w:rFonts w:ascii="Cambria Math" w:hAnsi="Cambria Math" w:cs="Times New Roman"/>
                <w:szCs w:val="28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hAnsi="Cambria Math" w:cs="Times New Roman"/>
                    <w:szCs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Cs w:val="28"/>
                  </w:rPr>
                  <m:t>a</m:t>
                </m:r>
              </m:e>
            </m:bar>
          </m:e>
          <m:sub>
            <m:r>
              <w:rPr>
                <w:rFonts w:ascii="Cambria Math" w:hAnsi="Cambria Math" w:cs="Times New Roman"/>
                <w:szCs w:val="28"/>
              </w:rPr>
              <m:t>BA</m:t>
            </m:r>
          </m:sub>
          <m:sup>
            <m:r>
              <w:rPr>
                <w:rFonts w:ascii="Cambria Math" w:hAnsi="Cambria Math" w:cs="Times New Roman"/>
                <w:szCs w:val="28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Cs w:val="28"/>
          </w:rPr>
          <m:t>∥</m:t>
        </m:r>
        <m:bar>
          <m:barPr>
            <m:pos m:val="top"/>
            <m:ctrlPr>
              <w:rPr>
                <w:rFonts w:ascii="Cambria Math" w:hAnsi="Cambria Math" w:cs="Times New Roman"/>
                <w:szCs w:val="28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AB</m:t>
            </m:r>
          </m:e>
        </m:bar>
        <m:r>
          <m:rPr>
            <m:sty m:val="p"/>
          </m:rPr>
          <w:rPr>
            <w:rFonts w:ascii="Cambria Math" w:hAnsi="Cambria Math" w:cs="Times New Roman"/>
            <w:szCs w:val="28"/>
          </w:rPr>
          <m:t xml:space="preserve">; </m:t>
        </m:r>
        <m:sSubSup>
          <m:sSubSupPr>
            <m:ctrlPr>
              <w:rPr>
                <w:rFonts w:ascii="Cambria Math" w:hAnsi="Cambria Math" w:cs="Times New Roman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Cs w:val="28"/>
              </w:rPr>
              <m:t>BA</m:t>
            </m:r>
          </m:sub>
          <m:sup>
            <m:r>
              <w:rPr>
                <w:rFonts w:ascii="Cambria Math" w:hAnsi="Cambria Math" w:cs="Times New Roman"/>
                <w:szCs w:val="28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</w:rPr>
              <m:t>ω</m:t>
            </m:r>
          </m:e>
          <m:sub>
            <m:r>
              <w:rPr>
                <w:rFonts w:ascii="Cambria Math" w:cs="Times New Roman"/>
                <w:szCs w:val="28"/>
              </w:rPr>
              <m:t>1</m:t>
            </m:r>
          </m:sub>
          <m:sup>
            <m:r>
              <w:rPr>
                <w:rFonts w:ascii="Cambria Math" w:cs="Times New Roman"/>
                <w:szCs w:val="28"/>
              </w:rPr>
              <m:t>2</m:t>
            </m:r>
          </m:sup>
        </m:sSubSup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Cs w:val="28"/>
              </w:rPr>
              <m:t>AB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szCs w:val="28"/>
              </w:rPr>
            </m:ctrlPr>
          </m:sSupPr>
          <m:e>
            <m:r>
              <w:rPr>
                <w:rFonts w:ascii="Cambria Math" w:cs="Times New Roman"/>
                <w:szCs w:val="28"/>
              </w:rPr>
              <m:t>15</m:t>
            </m:r>
          </m:e>
          <m:sup>
            <m:r>
              <w:rPr>
                <w:rFonts w:ascii="Cambria Math" w:cs="Times New Roman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Cs w:val="28"/>
          </w:rPr>
          <m:t>∙</m:t>
        </m:r>
        <m:r>
          <w:rPr>
            <w:rFonts w:ascii="Cambria Math" w:cs="Times New Roman"/>
            <w:szCs w:val="28"/>
          </w:rPr>
          <m:t xml:space="preserve">0,1=22,5 </m:t>
        </m:r>
        <m:r>
          <w:rPr>
            <w:rFonts w:ascii="Cambria Math" w:cs="Times New Roman"/>
            <w:szCs w:val="28"/>
          </w:rPr>
          <m:t>м</m:t>
        </m:r>
        <m:r>
          <w:rPr>
            <w:rFonts w:ascii="Cambria Math" w:hAnsi="Cambria Math" w:cs="Times New Roman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szCs w:val="28"/>
              </w:rPr>
            </m:ctrlPr>
          </m:sSupPr>
          <m:e>
            <m:r>
              <w:rPr>
                <w:rFonts w:ascii="Cambria Math" w:cs="Times New Roman"/>
                <w:szCs w:val="28"/>
              </w:rPr>
              <m:t>с</m:t>
            </m:r>
          </m:e>
          <m:sup>
            <m:r>
              <w:rPr>
                <w:rFonts w:ascii="Cambria Math" w:cs="Times New Roman"/>
                <w:szCs w:val="28"/>
              </w:rPr>
              <m:t>-</m:t>
            </m:r>
            <m:r>
              <w:rPr>
                <w:rFonts w:ascii="Cambria Math" w:cs="Times New Roman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Cs w:val="28"/>
          </w:rPr>
          <m:t>.</m:t>
        </m:r>
      </m:oMath>
    </w:p>
    <w:p w:rsidR="005E75FB" w:rsidRPr="004A1ACB" w:rsidRDefault="005E75FB" w:rsidP="00C31D8B">
      <w:pPr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>Масштабный коэффициент плана ускорений</w:t>
      </w:r>
    </w:p>
    <w:p w:rsidR="005E75FB" w:rsidRPr="004A1ACB" w:rsidRDefault="00E6409C" w:rsidP="00C31D8B">
      <w:pPr>
        <w:rPr>
          <w:rFonts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μ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Pn</m:t>
              </m: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BA</m:t>
                  </m:r>
                </m:sub>
                <m:sup>
                  <m:r>
                    <w:rPr>
                      <w:rFonts w:ascii="Cambria Math" w:hAnsi="Cambria Math" w:cs="Times New Roman"/>
                      <w:szCs w:val="28"/>
                    </w:rPr>
                    <m:t>n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45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22,5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=2</m:t>
          </m:r>
          <m:f>
            <m:fPr>
              <m:ctrlPr>
                <w:rPr>
                  <w:rFonts w:ascii="Cambria Math" w:hAnsi="Cambria Math" w:cs="Times New Roman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мм</m:t>
              </m:r>
            </m:num>
            <m:den>
              <m:r>
                <w:rPr>
                  <w:rFonts w:ascii="Cambria Math" w:cs="Times New Roman"/>
                  <w:szCs w:val="28"/>
                </w:rPr>
                <m:t>м</m:t>
              </m:r>
              <m:r>
                <w:rPr>
                  <w:rFonts w:ascii="Cambria Math" w:hAnsi="Cambria Math" w:cs="Times New Roman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cs="Times New Roman"/>
                      <w:szCs w:val="28"/>
                    </w:rPr>
                    <m:t>с</m:t>
                  </m:r>
                </m:e>
                <m:sup>
                  <m:r>
                    <w:rPr>
                      <w:rFonts w:ascii="Cambria Math" w:cs="Times New Roman"/>
                      <w:szCs w:val="28"/>
                    </w:rPr>
                    <m:t>-</m:t>
                  </m:r>
                  <m:r>
                    <w:rPr>
                      <w:rFonts w:ascii="Cambria Math" w:cs="Times New Roman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,</m:t>
          </m:r>
        </m:oMath>
      </m:oMathPara>
    </w:p>
    <w:p w:rsidR="005E75FB" w:rsidRPr="004A1ACB" w:rsidRDefault="005E75FB" w:rsidP="00C31D8B">
      <w:pPr>
        <w:rPr>
          <w:rFonts w:eastAsiaTheme="minorEastAsia"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где </w:t>
      </w:r>
      <m:oMath>
        <m:r>
          <w:rPr>
            <w:rFonts w:ascii="Cambria Math" w:hAnsi="Cambria Math" w:cs="Times New Roman"/>
            <w:szCs w:val="28"/>
            <w:lang w:val="ru-RU"/>
          </w:rPr>
          <m:t>Pn=45 мм</m:t>
        </m:r>
      </m:oMath>
      <w:r w:rsidRPr="004A1ACB">
        <w:rPr>
          <w:rFonts w:eastAsiaTheme="minorEastAsia" w:cs="Times New Roman"/>
          <w:szCs w:val="28"/>
          <w:lang w:val="ru-RU"/>
        </w:rPr>
        <w:t xml:space="preserve"> - отрезок плана ускорений, соответствующий нормальному ускорению </w:t>
      </w:r>
      <m:oMath>
        <m:sSubSup>
          <m:sSubSupPr>
            <m:ctrlPr>
              <w:rPr>
                <w:rFonts w:ascii="Cambria Math" w:hAnsi="Cambria Math" w:cs="Times New Roman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Cs w:val="28"/>
              </w:rPr>
              <m:t>BA</m:t>
            </m:r>
          </m:sub>
          <m:sup>
            <m:r>
              <w:rPr>
                <w:rFonts w:ascii="Cambria Math" w:hAnsi="Cambria Math" w:cs="Times New Roman"/>
                <w:szCs w:val="28"/>
              </w:rPr>
              <m:t>n</m:t>
            </m:r>
          </m:sup>
        </m:sSubSup>
      </m:oMath>
      <w:r w:rsidRPr="004A1ACB">
        <w:rPr>
          <w:rFonts w:eastAsiaTheme="minorEastAsia" w:cs="Times New Roman"/>
          <w:szCs w:val="28"/>
          <w:lang w:val="ru-RU"/>
        </w:rPr>
        <w:t>.</w:t>
      </w:r>
    </w:p>
    <w:p w:rsidR="005E75FB" w:rsidRPr="004A1ACB" w:rsidRDefault="005E75FB" w:rsidP="00C31D8B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Далее, для плана ускорений имеем:</w:t>
      </w:r>
    </w:p>
    <w:p w:rsidR="005E75FB" w:rsidRPr="004A1ACB" w:rsidRDefault="00E6409C" w:rsidP="00C31D8B">
      <w:pPr>
        <w:rPr>
          <w:rFonts w:eastAsiaTheme="minorEastAsia" w:cs="Times New Roman"/>
          <w:i/>
          <w:szCs w:val="28"/>
          <w:lang w:val="ru-RU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Cs w:val="28"/>
                </w:rPr>
              </m:ctrlPr>
            </m:sSubSupPr>
            <m:e>
              <m:bar>
                <m:barPr>
                  <m:pos m:val="top"/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Cs w:val="28"/>
                    </w:rPr>
                    <m:t>a</m:t>
                  </m:r>
                </m:e>
              </m:bar>
            </m:e>
            <m:sub>
              <m:r>
                <w:rPr>
                  <w:rFonts w:ascii="Cambria Math" w:hAnsi="Cambria Math" w:cs="Times New Roman"/>
                  <w:szCs w:val="28"/>
                </w:rPr>
                <m:t>BA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τ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⊥</m:t>
          </m:r>
          <m:bar>
            <m:barPr>
              <m:pos m:val="top"/>
              <m:ctrlPr>
                <w:rPr>
                  <w:rFonts w:ascii="Cambria Math" w:hAnsi="Cambria Math" w:cs="Times New Roman"/>
                  <w:szCs w:val="28"/>
                </w:rPr>
              </m:ctrlPr>
            </m:bar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AB</m:t>
              </m:r>
            </m:e>
          </m:bar>
          <m:r>
            <m:rPr>
              <m:sty m:val="p"/>
            </m:rPr>
            <w:rPr>
              <w:rFonts w:ascii="Cambria Math" w:hAnsi="Cambria Math" w:cs="Times New Roman"/>
              <w:szCs w:val="28"/>
            </w:rPr>
            <m:t xml:space="preserve">;  </m:t>
          </m:r>
          <m:sSubSup>
            <m:sSub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BA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τ</m:t>
              </m:r>
            </m:sup>
          </m:sSubSup>
          <m:r>
            <w:rPr>
              <w:rFonts w:ascii="Cambria Math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AB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=100</m:t>
          </m:r>
          <m:r>
            <w:rPr>
              <w:rFonts w:ascii="Cambria Math" w:hAnsi="Cambria Math" w:cs="Times New Roman"/>
              <w:szCs w:val="28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0,1=10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cs="Times New Roman"/>
                  <w:szCs w:val="28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pPr>
                <m:e>
                  <m:r>
                    <w:rPr>
                      <w:rFonts w:ascii="Cambria Math" w:cs="Times New Roman"/>
                      <w:szCs w:val="28"/>
                    </w:rPr>
                    <m:t>с</m:t>
                  </m:r>
                </m:e>
                <m:sup>
                  <m:r>
                    <w:rPr>
                      <w:rFonts w:ascii="Cambria Math" w:cs="Times New Roman"/>
                      <w:szCs w:val="28"/>
                    </w:rPr>
                    <m:t>2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den>
          </m:f>
          <m:r>
            <m:rPr>
              <m:sty m:val="p"/>
            </m:rPr>
            <w:rPr>
              <w:rFonts w:ascii="Cambria Math" w:hAnsi="Cambria Math" w:cs="Times New Roman"/>
              <w:szCs w:val="28"/>
            </w:rPr>
            <m:t xml:space="preserve">;  </m:t>
          </m:r>
          <m:r>
            <w:rPr>
              <w:rFonts w:ascii="Cambria Math" w:hAnsi="Cambria Math" w:cs="Times New Roman"/>
              <w:szCs w:val="28"/>
            </w:rPr>
            <m:t>nb</m:t>
          </m:r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BA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τ</m:t>
              </m:r>
            </m:sup>
          </m:sSubSup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μ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=10</m:t>
          </m:r>
          <m:r>
            <w:rPr>
              <w:rFonts w:ascii="Cambria Math" w:hAnsi="Cambria Math" w:cs="Times New Roman"/>
              <w:szCs w:val="28"/>
            </w:rPr>
            <m:t>∙2=20 мм.</m:t>
          </m:r>
        </m:oMath>
      </m:oMathPara>
    </w:p>
    <w:p w:rsidR="005E75FB" w:rsidRPr="004A1ACB" w:rsidRDefault="005E75FB" w:rsidP="00C31D8B">
      <w:pPr>
        <w:rPr>
          <w:rFonts w:cs="Times New Roman"/>
          <w:szCs w:val="28"/>
          <w:lang w:val="ru-RU"/>
        </w:rPr>
      </w:pPr>
    </w:p>
    <w:p w:rsidR="00F205BA" w:rsidRPr="004A1ACB" w:rsidRDefault="00F205BA" w:rsidP="00C31D8B">
      <w:pPr>
        <w:rPr>
          <w:rFonts w:eastAsiaTheme="minorEastAsia" w:cs="Times New Roman"/>
          <w:szCs w:val="28"/>
          <w:lang w:val="en-US"/>
        </w:rPr>
      </w:pPr>
    </w:p>
    <w:p w:rsidR="00F205BA" w:rsidRPr="004A1ACB" w:rsidRDefault="00F205BA" w:rsidP="00F205BA">
      <w:pPr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2. Группа </w:t>
      </w:r>
      <w:proofErr w:type="gramStart"/>
      <w:r w:rsidRPr="004A1ACB">
        <w:rPr>
          <w:rFonts w:cs="Times New Roman"/>
          <w:szCs w:val="28"/>
          <w:lang w:val="en-US"/>
        </w:rPr>
        <w:t>II</w:t>
      </w:r>
      <w:proofErr w:type="gramEnd"/>
      <w:r w:rsidRPr="004A1ACB">
        <w:rPr>
          <w:rFonts w:cs="Times New Roman"/>
          <w:szCs w:val="28"/>
          <w:vertAlign w:val="subscript"/>
          <w:lang w:val="ru-RU"/>
        </w:rPr>
        <w:t>ВВВ</w:t>
      </w:r>
      <w:r w:rsidRPr="004A1ACB">
        <w:rPr>
          <w:rFonts w:cs="Times New Roman"/>
          <w:szCs w:val="28"/>
          <w:lang w:val="ru-RU"/>
        </w:rPr>
        <w:t>(2,3):</w:t>
      </w:r>
    </w:p>
    <w:p w:rsidR="00F205BA" w:rsidRPr="004A1ACB" w:rsidRDefault="00F205BA" w:rsidP="00F205BA">
      <w:pPr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>2.1. Ускорение точки</w:t>
      </w:r>
      <w:proofErr w:type="gramStart"/>
      <w:r w:rsidRPr="004A1ACB">
        <w:rPr>
          <w:rFonts w:cs="Times New Roman"/>
          <w:szCs w:val="28"/>
          <w:lang w:val="ru-RU"/>
        </w:rPr>
        <w:t xml:space="preserve"> С</w:t>
      </w:r>
      <w:proofErr w:type="gramEnd"/>
      <w:r w:rsidRPr="004A1ACB">
        <w:rPr>
          <w:rFonts w:cs="Times New Roman"/>
          <w:szCs w:val="28"/>
          <w:lang w:val="ru-RU"/>
        </w:rPr>
        <w:t>:</w:t>
      </w:r>
    </w:p>
    <w:p w:rsidR="00F205BA" w:rsidRPr="004A1ACB" w:rsidRDefault="00E6409C" w:rsidP="00F205BA">
      <w:pPr>
        <w:jc w:val="center"/>
        <w:rPr>
          <w:rFonts w:cs="Times New Roman"/>
          <w:szCs w:val="28"/>
          <w:lang w:val="ru-RU"/>
        </w:rPr>
      </w:pPr>
      <w:r>
        <w:rPr>
          <w:rFonts w:cs="Times New Roman"/>
          <w:noProof/>
          <w:szCs w:val="28"/>
          <w:lang w:val="ru-RU" w:eastAsia="ru-RU"/>
        </w:rPr>
        <w:pict>
          <v:shape id="_x0000_s1032" type="#_x0000_t32" style="position:absolute;left:0;text-align:left;margin-left:174.65pt;margin-top:27.35pt;width:15.65pt;height:16pt;z-index:251663360" o:connectortype="straight"/>
        </w:pic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Cs w:val="28"/>
                    <w:lang w:val="ru-RU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B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CB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n</m:t>
                    </m:r>
                  </m:sup>
                </m:sSubSup>
                <m:r>
                  <w:rPr>
                    <w:rFonts w:ascii="Cambria Math" w:cs="Times New Roman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CB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τ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 xml:space="preserve">; 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CB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n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>∥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BC</m:t>
                    </m:r>
                  </m:e>
                </m:bar>
                <m:r>
                  <w:rPr>
                    <w:rFonts w:ascii="Cambria Math" w:hAnsi="Cambria Math" w:cs="Times New Roman"/>
                    <w:szCs w:val="28"/>
                  </w:rPr>
                  <m:t xml:space="preserve">;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CB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τ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>⊥</m:t>
                </m:r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>BC;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D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CD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n</m:t>
                    </m:r>
                  </m:sup>
                </m:sSubSup>
                <m:r>
                  <w:rPr>
                    <w:rFonts w:ascii="Cambria Math" w:cs="Times New Roman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CD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τ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 xml:space="preserve">; 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CD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n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>∥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CD</m:t>
                    </m:r>
                  </m:e>
                </m:bar>
                <m:r>
                  <w:rPr>
                    <w:rFonts w:ascii="Cambria Math" w:hAnsi="Cambria Math" w:cs="Times New Roman"/>
                    <w:szCs w:val="28"/>
                  </w:rPr>
                  <m:t xml:space="preserve">; 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CD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τ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>⊥</m:t>
                </m:r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>CD;</m:t>
                </m:r>
              </m:e>
            </m:eqArr>
          </m:e>
        </m:d>
      </m:oMath>
    </w:p>
    <w:p w:rsidR="00F205BA" w:rsidRPr="004A1ACB" w:rsidRDefault="00E6409C" w:rsidP="00F205BA">
      <w:pPr>
        <w:rPr>
          <w:rFonts w:cs="Times New Roman"/>
          <w:szCs w:val="28"/>
          <w:lang w:val="ru-RU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CB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cs="Times New Roman"/>
                  <w:szCs w:val="28"/>
                </w:rPr>
                <m:t>2</m:t>
              </m:r>
            </m:sub>
            <m:sup>
              <m:r>
                <w:rPr>
                  <w:rFonts w:ascii="Cambria Math" w:cs="Times New Roman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BC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cs="Times New Roman"/>
                  <w:szCs w:val="28"/>
                </w:rPr>
                <m:t>7,84</m:t>
              </m:r>
            </m:e>
            <m:sup>
              <m:r>
                <w:rPr>
                  <w:rFonts w:ascii="Cambria Math" w:cs="Times New Roman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cs="Times New Roman"/>
              <w:szCs w:val="28"/>
            </w:rPr>
            <m:t xml:space="preserve">0,3=18,44 </m:t>
          </m:r>
          <m:r>
            <w:rPr>
              <w:rFonts w:ascii="Cambria Math" w:cs="Times New Roman"/>
              <w:szCs w:val="28"/>
            </w:rPr>
            <m:t>м</m:t>
          </m:r>
          <m:r>
            <w:rPr>
              <w:rFonts w:ascii="Cambria Math" w:hAnsi="Cambria Math" w:cs="Times New Roman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cs="Times New Roman"/>
                  <w:szCs w:val="28"/>
                </w:rPr>
                <m:t>с</m:t>
              </m:r>
            </m:e>
            <m:sup>
              <m:r>
                <w:rPr>
                  <w:rFonts w:ascii="Cambria Math" w:cs="Times New Roman"/>
                  <w:szCs w:val="28"/>
                </w:rPr>
                <m:t>-</m:t>
              </m:r>
              <m:r>
                <w:rPr>
                  <w:rFonts w:ascii="Cambria Math" w:cs="Times New Roman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;</m:t>
          </m:r>
        </m:oMath>
      </m:oMathPara>
    </w:p>
    <w:p w:rsidR="00F205BA" w:rsidRPr="004A1ACB" w:rsidRDefault="00E6409C" w:rsidP="00F205BA">
      <w:pPr>
        <w:rPr>
          <w:rFonts w:eastAsiaTheme="minorEastAsia" w:cs="Times New Roman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CD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n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cs="Times New Roman"/>
                  <w:szCs w:val="28"/>
                </w:rPr>
                <m:t>3</m:t>
              </m:r>
            </m:sub>
            <m:sup>
              <m:r>
                <w:rPr>
                  <w:rFonts w:ascii="Cambria Math" w:cs="Times New Roman"/>
                  <w:szCs w:val="28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CD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cs="Times New Roman"/>
                  <w:szCs w:val="28"/>
                </w:rPr>
                <m:t>3,613</m:t>
              </m:r>
            </m:e>
            <m:sup>
              <m:r>
                <w:rPr>
                  <w:rFonts w:ascii="Cambria Math" w:cs="Times New Roman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cs="Times New Roman"/>
              <w:szCs w:val="28"/>
            </w:rPr>
            <m:t xml:space="preserve">0,3=3,92 </m:t>
          </m:r>
          <m:r>
            <w:rPr>
              <w:rFonts w:ascii="Cambria Math" w:cs="Times New Roman"/>
              <w:szCs w:val="28"/>
            </w:rPr>
            <m:t>м</m:t>
          </m:r>
          <m:r>
            <w:rPr>
              <w:rFonts w:ascii="Cambria Math" w:hAnsi="Cambria Math" w:cs="Times New Roman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cs="Times New Roman"/>
                  <w:szCs w:val="28"/>
                </w:rPr>
                <m:t>с</m:t>
              </m:r>
            </m:e>
            <m:sup>
              <m:r>
                <w:rPr>
                  <w:rFonts w:ascii="Cambria Math" w:cs="Times New Roman"/>
                  <w:szCs w:val="28"/>
                </w:rPr>
                <m:t>-</m:t>
              </m:r>
              <m:r>
                <w:rPr>
                  <w:rFonts w:ascii="Cambria Math" w:cs="Times New Roman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</m:oMath>
      </m:oMathPara>
    </w:p>
    <w:p w:rsidR="00F205BA" w:rsidRPr="004A1ACB" w:rsidRDefault="00F205BA" w:rsidP="00F205BA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Отрезки на плане ускорений</w:t>
      </w:r>
    </w:p>
    <w:p w:rsidR="00F205BA" w:rsidRPr="004A1ACB" w:rsidRDefault="00F205BA" w:rsidP="00F205BA">
      <w:pPr>
        <w:rPr>
          <w:rFonts w:eastAsiaTheme="minorEastAsia" w:cs="Times New Roman"/>
          <w:i/>
          <w:szCs w:val="28"/>
          <w:lang w:val="ru-RU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  <w:lang w:val="en-US"/>
            </w:rPr>
            <m:t>bm=</m:t>
          </m:r>
          <m:sSubSup>
            <m:sSubSupPr>
              <m:ctrlPr>
                <w:rPr>
                  <w:rFonts w:ascii="Cambria Math" w:hAnsi="Cambria Math" w:cs="Times New Roman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CB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n</m:t>
              </m:r>
            </m:sup>
          </m:sSubSup>
          <m:r>
            <w:rPr>
              <w:rFonts w:ascii="Cambria Math" w:hAnsi="Cambria Math" w:cs="Times New Roman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μ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=18,</m:t>
          </m:r>
          <m:r>
            <w:rPr>
              <w:rFonts w:ascii="Cambria Math" w:hAnsi="Cambria Math" w:cs="Times New Roman"/>
              <w:szCs w:val="28"/>
              <w:lang w:val="ru-RU"/>
            </w:rPr>
            <m:t>44</m:t>
          </m:r>
          <m:r>
            <w:rPr>
              <w:rFonts w:ascii="Cambria Math" w:hAnsi="Cambria Math" w:cs="Times New Roman"/>
              <w:szCs w:val="28"/>
            </w:rPr>
            <m:t>∙2=36,9 мм;</m:t>
          </m:r>
        </m:oMath>
      </m:oMathPara>
    </w:p>
    <w:p w:rsidR="00F205BA" w:rsidRPr="004A1ACB" w:rsidRDefault="00F205BA" w:rsidP="00F205BA">
      <w:pPr>
        <w:rPr>
          <w:rFonts w:eastAsiaTheme="minorEastAsia" w:cs="Times New Roman"/>
          <w:i/>
          <w:szCs w:val="28"/>
          <w:lang w:val="ru-RU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  <w:lang w:val="en-US"/>
            </w:rPr>
            <m:t>Pl=</m:t>
          </m:r>
          <m:sSubSup>
            <m:sSubSupPr>
              <m:ctrlPr>
                <w:rPr>
                  <w:rFonts w:ascii="Cambria Math" w:hAnsi="Cambria Math" w:cs="Times New Roman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CD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n</m:t>
              </m:r>
            </m:sup>
          </m:sSubSup>
          <m:r>
            <w:rPr>
              <w:rFonts w:ascii="Cambria Math" w:hAnsi="Cambria Math" w:cs="Times New Roman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μ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=3,92</m:t>
          </m:r>
          <m:r>
            <w:rPr>
              <w:rFonts w:ascii="Cambria Math" w:hAnsi="Cambria Math" w:cs="Times New Roman"/>
              <w:szCs w:val="28"/>
            </w:rPr>
            <m:t>∙2=7,8 мм.</m:t>
          </m:r>
        </m:oMath>
      </m:oMathPara>
    </w:p>
    <w:p w:rsidR="00F205BA" w:rsidRPr="004A1ACB" w:rsidRDefault="00F205BA" w:rsidP="00F205BA">
      <w:pPr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2.2. Угловое ускорение </w:t>
      </w:r>
      <w:r w:rsidR="00306D9D" w:rsidRPr="004A1ACB">
        <w:rPr>
          <w:rFonts w:cs="Times New Roman"/>
          <w:szCs w:val="28"/>
          <w:lang w:val="ru-RU"/>
        </w:rPr>
        <w:t>звеньев 2 и 3</w:t>
      </w:r>
      <w:r w:rsidRPr="004A1ACB">
        <w:rPr>
          <w:rFonts w:cs="Times New Roman"/>
          <w:szCs w:val="28"/>
          <w:lang w:val="ru-RU"/>
        </w:rPr>
        <w:t>:</w:t>
      </w:r>
    </w:p>
    <w:p w:rsidR="00F205BA" w:rsidRPr="004A1ACB" w:rsidRDefault="00E6409C" w:rsidP="00F205BA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ε</m:t>
              </m:r>
            </m:e>
            <m:sub>
              <m:r>
                <w:rPr>
                  <w:rFonts w:asci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CB</m:t>
                  </m:r>
                </m:sub>
                <m:sup>
                  <m:r>
                    <w:rPr>
                      <w:rFonts w:ascii="Cambria Math" w:hAnsi="Cambria Math" w:cs="Times New Roman"/>
                      <w:szCs w:val="28"/>
                    </w:rPr>
                    <m:t>τ</m:t>
                  </m:r>
                </m:sup>
              </m:sSubSup>
              <m:ctrlPr>
                <w:rPr>
                  <w:rFonts w:ascii="Cambria Math" w:hAnsi="Cambria Math" w:cs="Times New Roman"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BC</m:t>
                  </m:r>
                </m:sub>
              </m:sSub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mc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 w:cs="Times New Roman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BC</m:t>
                  </m:r>
                </m:sub>
              </m:sSub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78,</m:t>
              </m:r>
              <m:r>
                <w:rPr>
                  <w:rFonts w:ascii="Cambria Math" w:hAnsi="Cambria Math" w:cs="Times New Roman"/>
                  <w:szCs w:val="28"/>
                  <w:lang w:val="ru-RU"/>
                </w:rPr>
                <m:t>8</m:t>
              </m:r>
              <m:ctrlPr>
                <w:rPr>
                  <w:rFonts w:ascii="Cambria Math" w:hAnsi="Cambria Math" w:cs="Times New Roman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2</m:t>
              </m:r>
              <m:r>
                <w:rPr>
                  <w:rFonts w:ascii="Cambria Math" w:hAnsi="Cambria Math" w:cs="Times New Roman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0,3</m:t>
              </m: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den>
          </m:f>
          <m:r>
            <w:rPr>
              <w:rFonts w:ascii="Cambria Math" w:hAnsi="Cambria Math" w:cs="Times New Roman"/>
              <w:szCs w:val="28"/>
              <w:lang w:val="en-US"/>
            </w:rPr>
            <m:t xml:space="preserve">=131,33 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рад</m:t>
              </m:r>
              <m:r>
                <w:rPr>
                  <w:rFonts w:ascii="Cambria Math" w:hAnsi="Cambria Math" w:cs="Times New Roman"/>
                  <w:szCs w:val="28"/>
                </w:rPr>
                <m:t>∙</m:t>
              </m:r>
              <m:r>
                <w:rPr>
                  <w:rFonts w:ascii="Cambria Math" w:hAnsi="Cambria Math" w:cs="Times New Roman"/>
                  <w:szCs w:val="28"/>
                  <w:lang w:val="en-US"/>
                </w:rPr>
                <m:t>с</m:t>
              </m:r>
            </m:e>
            <m:sup>
              <m:r>
                <w:rPr>
                  <w:rFonts w:ascii="Cambria Math" w:hAnsi="Cambria Math" w:cs="Times New Roman"/>
                  <w:szCs w:val="28"/>
                  <w:lang w:val="en-US"/>
                </w:rPr>
                <m:t>-2</m:t>
              </m:r>
            </m:sup>
          </m:sSup>
          <m:r>
            <m:rPr>
              <m:sty m:val="p"/>
            </m:rPr>
            <w:rPr>
              <w:rFonts w:ascii="Cambria Math" w:cs="Times New Roman"/>
              <w:szCs w:val="28"/>
            </w:rPr>
            <m:t>,</m:t>
          </m:r>
        </m:oMath>
      </m:oMathPara>
    </w:p>
    <w:p w:rsidR="00306D9D" w:rsidRPr="004A1ACB" w:rsidRDefault="00E6409C" w:rsidP="00306D9D">
      <w:pPr>
        <w:rPr>
          <w:rFonts w:cs="Times New Roman"/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ε</m:t>
              </m:r>
            </m:e>
            <m:sub>
              <m:r>
                <w:rPr>
                  <w:rFonts w:ascii="Cambria Math" w:cs="Times New Roman"/>
                  <w:szCs w:val="28"/>
                </w:rPr>
                <m:t>3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CD</m:t>
                  </m:r>
                </m:sub>
                <m:sup>
                  <m:r>
                    <w:rPr>
                      <w:rFonts w:ascii="Cambria Math" w:hAnsi="Cambria Math" w:cs="Times New Roman"/>
                      <w:szCs w:val="28"/>
                    </w:rPr>
                    <m:t>τ</m:t>
                  </m:r>
                </m:sup>
              </m:sSubSup>
              <m:ctrlPr>
                <w:rPr>
                  <w:rFonts w:ascii="Cambria Math" w:hAnsi="Cambria Math" w:cs="Times New Roman"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CD</m:t>
                  </m:r>
                </m:sub>
              </m:sSub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lc</m:t>
              </m:r>
              <m:ctrlPr>
                <w:rPr>
                  <w:rFonts w:ascii="Cambria Math" w:hAnsi="Cambria Math" w:cs="Times New Roman"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 w:cs="Times New Roman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CD</m:t>
                  </m:r>
                </m:sub>
              </m:sSub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134,0</m:t>
              </m:r>
              <m:ctrlPr>
                <w:rPr>
                  <w:rFonts w:ascii="Cambria Math" w:hAnsi="Cambria Math" w:cs="Times New Roman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2</m:t>
              </m:r>
              <m:r>
                <w:rPr>
                  <w:rFonts w:ascii="Cambria Math" w:hAnsi="Cambria Math" w:cs="Times New Roman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</w:rPr>
                <m:t>0,3</m:t>
              </m: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den>
          </m:f>
          <m:r>
            <w:rPr>
              <w:rFonts w:ascii="Cambria Math" w:hAnsi="Cambria Math" w:cs="Times New Roman"/>
              <w:szCs w:val="28"/>
              <w:lang w:val="en-US"/>
            </w:rPr>
            <m:t xml:space="preserve">=223,33 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рад</m:t>
              </m:r>
              <m:r>
                <w:rPr>
                  <w:rFonts w:ascii="Cambria Math" w:hAnsi="Cambria Math" w:cs="Times New Roman"/>
                  <w:szCs w:val="28"/>
                </w:rPr>
                <m:t>∙</m:t>
              </m:r>
              <m:r>
                <w:rPr>
                  <w:rFonts w:ascii="Cambria Math" w:hAnsi="Cambria Math" w:cs="Times New Roman"/>
                  <w:szCs w:val="28"/>
                  <w:lang w:val="en-US"/>
                </w:rPr>
                <m:t>с</m:t>
              </m:r>
            </m:e>
            <m:sup>
              <m:r>
                <w:rPr>
                  <w:rFonts w:ascii="Cambria Math" w:hAnsi="Cambria Math" w:cs="Times New Roman"/>
                  <w:szCs w:val="28"/>
                  <w:lang w:val="en-US"/>
                </w:rPr>
                <m:t>-2</m:t>
              </m:r>
            </m:sup>
          </m:sSup>
          <m:r>
            <m:rPr>
              <m:sty m:val="p"/>
            </m:rPr>
            <w:rPr>
              <w:rFonts w:ascii="Cambria Math" w:cs="Times New Roman"/>
              <w:szCs w:val="28"/>
            </w:rPr>
            <m:t>,</m:t>
          </m:r>
        </m:oMath>
      </m:oMathPara>
    </w:p>
    <w:p w:rsidR="00306D9D" w:rsidRPr="004A1ACB" w:rsidRDefault="00306D9D" w:rsidP="00306D9D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Направление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ε</m:t>
            </m:r>
          </m:e>
          <m:sub>
            <m:r>
              <w:rPr>
                <w:rFonts w:asci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получим следующим образом: условно поместив вектор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Cs w:val="28"/>
              </w:rPr>
              <m:t>mc</m:t>
            </m:r>
          </m:e>
        </m:bar>
      </m:oMath>
      <w:r w:rsidRPr="004A1ACB">
        <w:rPr>
          <w:rFonts w:eastAsiaTheme="minorEastAsia" w:cs="Times New Roman"/>
          <w:szCs w:val="28"/>
          <w:lang w:val="ru-RU"/>
        </w:rPr>
        <w:t xml:space="preserve"> в точку</w:t>
      </w:r>
      <w:proofErr w:type="gramStart"/>
      <w:r w:rsidRPr="004A1ACB">
        <w:rPr>
          <w:rFonts w:eastAsiaTheme="minorEastAsia" w:cs="Times New Roman"/>
          <w:szCs w:val="28"/>
          <w:lang w:val="ru-RU"/>
        </w:rPr>
        <w:t xml:space="preserve"> С</w:t>
      </w:r>
      <w:proofErr w:type="gramEnd"/>
      <w:r w:rsidRPr="004A1ACB">
        <w:rPr>
          <w:rFonts w:eastAsiaTheme="minorEastAsia" w:cs="Times New Roman"/>
          <w:szCs w:val="28"/>
          <w:lang w:val="ru-RU"/>
        </w:rPr>
        <w:t xml:space="preserve"> плана механизма, определим, какому направлению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ε</m:t>
            </m:r>
          </m:e>
          <m:sub>
            <m:r>
              <w:rPr>
                <w:rFonts w:asci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при вращении точки С вокруг точки В соответствует этот вектор.</w:t>
      </w:r>
    </w:p>
    <w:p w:rsidR="00306D9D" w:rsidRPr="004A1ACB" w:rsidRDefault="00306D9D" w:rsidP="00306D9D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Направление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ε</m:t>
            </m:r>
          </m:e>
          <m:sub>
            <m:r>
              <w:rPr>
                <w:rFonts w:ascii="Cambria Math" w:cs="Times New Roman"/>
                <w:szCs w:val="28"/>
              </w:rPr>
              <m:t>3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получим следующим образом: условно поместив вектор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Cs w:val="28"/>
              </w:rPr>
              <m:t>lc</m:t>
            </m:r>
          </m:e>
        </m:bar>
      </m:oMath>
      <w:r w:rsidRPr="004A1ACB">
        <w:rPr>
          <w:rFonts w:eastAsiaTheme="minorEastAsia" w:cs="Times New Roman"/>
          <w:szCs w:val="28"/>
          <w:lang w:val="ru-RU"/>
        </w:rPr>
        <w:t xml:space="preserve"> в точку</w:t>
      </w:r>
      <w:proofErr w:type="gramStart"/>
      <w:r w:rsidRPr="004A1ACB">
        <w:rPr>
          <w:rFonts w:eastAsiaTheme="minorEastAsia" w:cs="Times New Roman"/>
          <w:szCs w:val="28"/>
          <w:lang w:val="ru-RU"/>
        </w:rPr>
        <w:t xml:space="preserve"> С</w:t>
      </w:r>
      <w:proofErr w:type="gramEnd"/>
      <w:r w:rsidRPr="004A1ACB">
        <w:rPr>
          <w:rFonts w:eastAsiaTheme="minorEastAsia" w:cs="Times New Roman"/>
          <w:szCs w:val="28"/>
          <w:lang w:val="ru-RU"/>
        </w:rPr>
        <w:t xml:space="preserve"> плана механизма, определим, какому направлению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ε</m:t>
            </m:r>
          </m:e>
          <m:sub>
            <m:r>
              <w:rPr>
                <w:rFonts w:ascii="Cambria Math" w:cs="Times New Roman"/>
                <w:szCs w:val="28"/>
              </w:rPr>
              <m:t>3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при вращении точки С вокруг точки В соответствует этот вектор.</w:t>
      </w:r>
    </w:p>
    <w:p w:rsidR="00F205BA" w:rsidRPr="004A1ACB" w:rsidRDefault="00306D9D" w:rsidP="00F205BA">
      <w:pPr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Ускорения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ε</m:t>
            </m:r>
          </m:e>
          <m:sub>
            <m:r>
              <w:rPr>
                <w:rFonts w:asci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ε</m:t>
            </m:r>
          </m:e>
          <m:sub>
            <m:r>
              <w:rPr>
                <w:rFonts w:ascii="Cambria Math" w:cs="Times New Roman"/>
                <w:szCs w:val="28"/>
              </w:rPr>
              <m:t>3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направлены против часовой стрелки.</w:t>
      </w:r>
    </w:p>
    <w:p w:rsidR="00F205BA" w:rsidRPr="004A1ACB" w:rsidRDefault="00F205BA" w:rsidP="00C31D8B">
      <w:pPr>
        <w:rPr>
          <w:rFonts w:eastAsiaTheme="minorEastAsia" w:cs="Times New Roman"/>
          <w:szCs w:val="28"/>
          <w:lang w:val="ru-RU"/>
        </w:rPr>
      </w:pPr>
    </w:p>
    <w:p w:rsidR="0052213B" w:rsidRPr="004A1ACB" w:rsidRDefault="0052213B" w:rsidP="0052213B">
      <w:pPr>
        <w:rPr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2.3. </w:t>
      </w:r>
      <w:r w:rsidR="00ED5466" w:rsidRPr="004A1ACB">
        <w:rPr>
          <w:rFonts w:eastAsiaTheme="minorEastAsia" w:cs="Times New Roman"/>
          <w:szCs w:val="28"/>
          <w:lang w:val="ru-RU"/>
        </w:rPr>
        <w:t>Ускорения</w:t>
      </w:r>
      <w:r w:rsidRPr="004A1ACB">
        <w:rPr>
          <w:rFonts w:eastAsiaTheme="minorEastAsia" w:cs="Times New Roman"/>
          <w:szCs w:val="28"/>
          <w:lang w:val="ru-RU"/>
        </w:rPr>
        <w:t xml:space="preserve"> точек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2</w:t>
      </w:r>
      <w:r w:rsidRPr="004A1ACB">
        <w:rPr>
          <w:lang w:val="ru-RU"/>
        </w:rPr>
        <w:t xml:space="preserve"> и </w:t>
      </w:r>
      <w:r w:rsidRPr="004A1ACB">
        <w:rPr>
          <w:lang w:val="en-US"/>
        </w:rPr>
        <w:t>E</w:t>
      </w:r>
      <w:r w:rsidRPr="004A1ACB">
        <w:rPr>
          <w:vertAlign w:val="subscript"/>
          <w:lang w:val="ru-RU"/>
        </w:rPr>
        <w:t>2</w:t>
      </w:r>
      <w:r w:rsidRPr="004A1ACB">
        <w:rPr>
          <w:lang w:val="ru-RU"/>
        </w:rPr>
        <w:t xml:space="preserve"> звена 2 определим на основе свойства подобия планов механизма и </w:t>
      </w:r>
      <w:r w:rsidR="00ED5466" w:rsidRPr="004A1ACB">
        <w:rPr>
          <w:lang w:val="ru-RU"/>
        </w:rPr>
        <w:t>ускорений</w:t>
      </w:r>
      <w:r w:rsidRPr="004A1ACB">
        <w:rPr>
          <w:lang w:val="ru-RU"/>
        </w:rPr>
        <w:t>.</w:t>
      </w:r>
    </w:p>
    <w:p w:rsidR="0052213B" w:rsidRPr="004A1ACB" w:rsidRDefault="0052213B" w:rsidP="0052213B">
      <w:pPr>
        <w:rPr>
          <w:rFonts w:eastAsiaTheme="minorEastAsia" w:cs="Times New Roman"/>
          <w:i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Cs w:val="28"/>
            </w:rPr>
            <m:t>b</m:t>
          </m:r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eastAsiaTheme="minorEastAsia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B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Cs w:val="28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eastAsiaTheme="minorEastAsia" w:cs="Times New Roman"/>
                      <w:szCs w:val="28"/>
                      <w:lang w:val="ru-RU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BC</m:t>
              </m:r>
            </m:den>
          </m:f>
          <m:r>
            <w:rPr>
              <w:rFonts w:ascii="Cambria Math" w:hAnsi="Cambria Math" w:cs="Times New Roman"/>
              <w:szCs w:val="28"/>
            </w:rPr>
            <m:t>∙bc=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20,9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120</m:t>
              </m:r>
            </m:den>
          </m:f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eastAsiaTheme="minorEastAsia" w:cs="Times New Roman"/>
              <w:szCs w:val="28"/>
              <w:lang w:val="ru-RU"/>
            </w:rPr>
            <m:t xml:space="preserve">87,0=15,2 </m:t>
          </m:r>
          <m:r>
            <w:rPr>
              <w:rFonts w:ascii="Cambria Math" w:eastAsiaTheme="minorEastAsia" w:cs="Times New Roman"/>
              <w:szCs w:val="28"/>
              <w:lang w:val="ru-RU"/>
            </w:rPr>
            <m:t>мм</m:t>
          </m:r>
          <m:r>
            <w:rPr>
              <w:rFonts w:ascii="Cambria Math" w:eastAsiaTheme="minorEastAsia" w:cs="Times New Roman"/>
              <w:szCs w:val="28"/>
              <w:lang w:val="ru-RU"/>
            </w:rPr>
            <m:t>,</m:t>
          </m:r>
        </m:oMath>
      </m:oMathPara>
    </w:p>
    <w:p w:rsidR="0052213B" w:rsidRPr="004A1ACB" w:rsidRDefault="0052213B" w:rsidP="0052213B">
      <w:pPr>
        <w:rPr>
          <w:rFonts w:eastAsiaTheme="minorEastAsia" w:cs="Times New Roman"/>
          <w:i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Cs w:val="28"/>
            </w:rPr>
            <w:lastRenderedPageBreak/>
            <m:t>b</m:t>
          </m:r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eastAsiaTheme="minorEastAsia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BE</m:t>
              </m:r>
            </m:num>
            <m:den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BC</m:t>
              </m:r>
            </m:den>
          </m:f>
          <m:r>
            <w:rPr>
              <w:rFonts w:ascii="Cambria Math" w:hAnsi="Cambria Math" w:cs="Times New Roman"/>
              <w:szCs w:val="28"/>
            </w:rPr>
            <m:t>∙bc=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25,7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120</m:t>
              </m:r>
            </m:den>
          </m:f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eastAsiaTheme="minorEastAsia" w:cs="Times New Roman"/>
              <w:szCs w:val="28"/>
              <w:lang w:val="ru-RU"/>
            </w:rPr>
            <m:t xml:space="preserve">87,0=18,6 </m:t>
          </m:r>
          <m:r>
            <w:rPr>
              <w:rFonts w:ascii="Cambria Math" w:eastAsiaTheme="minorEastAsia" w:cs="Times New Roman"/>
              <w:szCs w:val="28"/>
              <w:lang w:val="ru-RU"/>
            </w:rPr>
            <m:t>мм</m:t>
          </m:r>
          <m:r>
            <w:rPr>
              <w:rFonts w:ascii="Cambria Math" w:eastAsiaTheme="minorEastAsia" w:cs="Times New Roman"/>
              <w:szCs w:val="28"/>
              <w:lang w:val="ru-RU"/>
            </w:rPr>
            <m:t>.</m:t>
          </m:r>
        </m:oMath>
      </m:oMathPara>
    </w:p>
    <w:p w:rsidR="0052213B" w:rsidRPr="004A1ACB" w:rsidRDefault="0052213B" w:rsidP="0052213B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Соединив полученные точки на плане </w:t>
      </w:r>
      <w:r w:rsidR="00ED5466" w:rsidRPr="004A1ACB">
        <w:rPr>
          <w:rFonts w:eastAsiaTheme="minorEastAsia" w:cs="Times New Roman"/>
          <w:szCs w:val="28"/>
          <w:lang w:val="ru-RU"/>
        </w:rPr>
        <w:t>ускорений</w:t>
      </w:r>
      <w:r w:rsidRPr="004A1ACB">
        <w:rPr>
          <w:rFonts w:eastAsiaTheme="minorEastAsia" w:cs="Times New Roman"/>
          <w:szCs w:val="28"/>
          <w:lang w:val="ru-RU"/>
        </w:rPr>
        <w:t xml:space="preserve">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2</w:t>
      </w:r>
      <w:r w:rsidRPr="004A1ACB">
        <w:rPr>
          <w:rFonts w:eastAsiaTheme="minorEastAsia" w:cs="Times New Roman"/>
          <w:szCs w:val="28"/>
          <w:lang w:val="ru-RU"/>
        </w:rPr>
        <w:t xml:space="preserve"> и </w:t>
      </w:r>
      <w:r w:rsidRPr="004A1ACB">
        <w:rPr>
          <w:rFonts w:eastAsiaTheme="minorEastAsia" w:cs="Times New Roman"/>
          <w:szCs w:val="28"/>
          <w:lang w:val="en-US"/>
        </w:rPr>
        <w:t>e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2</w:t>
      </w:r>
      <w:r w:rsidRPr="004A1ACB">
        <w:rPr>
          <w:rFonts w:eastAsiaTheme="minorEastAsia" w:cs="Times New Roman"/>
          <w:szCs w:val="28"/>
          <w:lang w:val="ru-RU"/>
        </w:rPr>
        <w:t xml:space="preserve"> с полюсом </w:t>
      </w:r>
      <w:proofErr w:type="gramStart"/>
      <w:r w:rsidRPr="004A1ACB">
        <w:rPr>
          <w:rFonts w:eastAsiaTheme="minorEastAsia" w:cs="Times New Roman"/>
          <w:szCs w:val="28"/>
          <w:lang w:val="ru-RU"/>
        </w:rPr>
        <w:t>Р</w:t>
      </w:r>
      <w:proofErr w:type="gramEnd"/>
      <w:r w:rsidRPr="004A1ACB">
        <w:rPr>
          <w:rFonts w:eastAsiaTheme="minorEastAsia" w:cs="Times New Roman"/>
          <w:szCs w:val="28"/>
          <w:lang w:val="ru-RU"/>
        </w:rPr>
        <w:t xml:space="preserve">, получим векторы </w:t>
      </w:r>
      <m:oMath>
        <m:r>
          <w:rPr>
            <w:rFonts w:ascii="Cambria Math" w:hAnsi="Cambria Math" w:cs="Times New Roman"/>
            <w:szCs w:val="28"/>
          </w:rPr>
          <m:t>P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 и </w:t>
      </w:r>
      <m:oMath>
        <m:r>
          <w:rPr>
            <w:rFonts w:ascii="Cambria Math" w:hAnsi="Cambria Math" w:cs="Times New Roman"/>
            <w:szCs w:val="28"/>
          </w:rPr>
          <m:t>P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Cs w:val="28"/>
              </w:rPr>
              <m:t>2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 xml:space="preserve">, соответствующие абсолютным </w:t>
      </w:r>
      <w:r w:rsidR="00ED5466" w:rsidRPr="004A1ACB">
        <w:rPr>
          <w:rFonts w:eastAsiaTheme="minorEastAsia" w:cs="Times New Roman"/>
          <w:szCs w:val="28"/>
          <w:lang w:val="ru-RU"/>
        </w:rPr>
        <w:t>ускорениям</w:t>
      </w:r>
      <w:r w:rsidRPr="004A1ACB">
        <w:rPr>
          <w:rFonts w:eastAsiaTheme="minorEastAsia" w:cs="Times New Roman"/>
          <w:szCs w:val="28"/>
          <w:lang w:val="ru-RU"/>
        </w:rPr>
        <w:t xml:space="preserve"> точек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2</w:t>
      </w:r>
      <w:r w:rsidRPr="004A1ACB">
        <w:rPr>
          <w:lang w:val="ru-RU"/>
        </w:rPr>
        <w:t xml:space="preserve"> и </w:t>
      </w:r>
      <w:r w:rsidRPr="004A1ACB">
        <w:rPr>
          <w:lang w:val="en-US"/>
        </w:rPr>
        <w:t>E</w:t>
      </w:r>
      <w:r w:rsidRPr="004A1ACB">
        <w:rPr>
          <w:vertAlign w:val="subscript"/>
          <w:lang w:val="ru-RU"/>
        </w:rPr>
        <w:t>2</w:t>
      </w:r>
      <w:r w:rsidRPr="004A1ACB">
        <w:rPr>
          <w:lang w:val="ru-RU"/>
        </w:rPr>
        <w:t>.</w:t>
      </w:r>
    </w:p>
    <w:p w:rsidR="0052213B" w:rsidRPr="004A1ACB" w:rsidRDefault="0052213B" w:rsidP="0052213B">
      <w:pPr>
        <w:rPr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2.4. </w:t>
      </w:r>
      <w:r w:rsidR="00E650DB" w:rsidRPr="004A1ACB">
        <w:rPr>
          <w:rFonts w:eastAsiaTheme="minorEastAsia" w:cs="Times New Roman"/>
          <w:szCs w:val="28"/>
          <w:lang w:val="ru-RU"/>
        </w:rPr>
        <w:t>Ускорение</w:t>
      </w:r>
      <w:r w:rsidRPr="004A1ACB">
        <w:rPr>
          <w:rFonts w:eastAsiaTheme="minorEastAsia" w:cs="Times New Roman"/>
          <w:szCs w:val="28"/>
          <w:lang w:val="ru-RU"/>
        </w:rPr>
        <w:t xml:space="preserve"> точки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3</w:t>
      </w:r>
      <w:r w:rsidRPr="004A1ACB">
        <w:rPr>
          <w:lang w:val="ru-RU"/>
        </w:rPr>
        <w:t xml:space="preserve"> звена 3 определим на основе свойства подобия планов механизма и </w:t>
      </w:r>
      <w:r w:rsidR="00E650DB" w:rsidRPr="004A1ACB">
        <w:rPr>
          <w:lang w:val="ru-RU"/>
        </w:rPr>
        <w:t>ускорений</w:t>
      </w:r>
      <w:r w:rsidRPr="004A1ACB">
        <w:rPr>
          <w:lang w:val="ru-RU"/>
        </w:rPr>
        <w:t>.</w:t>
      </w:r>
    </w:p>
    <w:p w:rsidR="0052213B" w:rsidRPr="004A1ACB" w:rsidRDefault="0052213B" w:rsidP="0052213B">
      <w:pPr>
        <w:rPr>
          <w:rFonts w:eastAsiaTheme="minorEastAsia" w:cs="Times New Roman"/>
          <w:i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Cs w:val="28"/>
            </w:rPr>
            <m:t>d</m:t>
          </m:r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3</m:t>
              </m:r>
            </m:sub>
          </m:sSub>
          <m:r>
            <w:rPr>
              <w:rFonts w:ascii="Cambria Math" w:eastAsiaTheme="minorEastAsia" w:cs="Times New Roman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Cs w:val="28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eastAsiaTheme="minorEastAsia" w:cs="Times New Roman"/>
                      <w:szCs w:val="28"/>
                      <w:lang w:val="ru-RU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cs="Times New Roman"/>
                  <w:szCs w:val="28"/>
                  <w:lang w:val="ru-RU"/>
                </w:rPr>
                <m:t>CD</m:t>
              </m:r>
            </m:den>
          </m:f>
          <m:r>
            <w:rPr>
              <w:rFonts w:ascii="Cambria Math" w:hAnsi="Cambria Math" w:cs="Times New Roman"/>
              <w:szCs w:val="28"/>
            </w:rPr>
            <m:t>∙cd=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40</m:t>
              </m:r>
            </m:num>
            <m:den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120</m:t>
              </m:r>
            </m:den>
          </m:f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eastAsiaTheme="minorEastAsia" w:cs="Times New Roman"/>
              <w:szCs w:val="28"/>
              <w:lang w:val="ru-RU"/>
            </w:rPr>
            <m:t xml:space="preserve">134,2=44,7 </m:t>
          </m:r>
          <m:r>
            <w:rPr>
              <w:rFonts w:ascii="Cambria Math" w:eastAsiaTheme="minorEastAsia" w:cs="Times New Roman"/>
              <w:szCs w:val="28"/>
              <w:lang w:val="ru-RU"/>
            </w:rPr>
            <m:t>мм</m:t>
          </m:r>
          <m:r>
            <w:rPr>
              <w:rFonts w:ascii="Cambria Math" w:eastAsiaTheme="minorEastAsia" w:cs="Times New Roman"/>
              <w:szCs w:val="28"/>
              <w:lang w:val="ru-RU"/>
            </w:rPr>
            <m:t>.</m:t>
          </m:r>
        </m:oMath>
      </m:oMathPara>
    </w:p>
    <w:p w:rsidR="0052213B" w:rsidRPr="004A1ACB" w:rsidRDefault="0052213B" w:rsidP="0052213B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Соединив полученную точку на плане </w:t>
      </w:r>
      <w:r w:rsidR="00E650DB" w:rsidRPr="004A1ACB">
        <w:rPr>
          <w:rFonts w:eastAsiaTheme="minorEastAsia" w:cs="Times New Roman"/>
          <w:szCs w:val="28"/>
          <w:lang w:val="ru-RU"/>
        </w:rPr>
        <w:t>ускорений</w:t>
      </w:r>
      <w:r w:rsidRPr="004A1ACB">
        <w:rPr>
          <w:rFonts w:eastAsiaTheme="minorEastAsia" w:cs="Times New Roman"/>
          <w:szCs w:val="28"/>
          <w:lang w:val="ru-RU"/>
        </w:rPr>
        <w:t xml:space="preserve">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3</w:t>
      </w:r>
      <w:r w:rsidRPr="004A1ACB">
        <w:rPr>
          <w:rFonts w:eastAsiaTheme="minorEastAsia" w:cs="Times New Roman"/>
          <w:szCs w:val="28"/>
          <w:lang w:val="ru-RU"/>
        </w:rPr>
        <w:t xml:space="preserve"> с полюсом </w:t>
      </w:r>
      <w:proofErr w:type="gramStart"/>
      <w:r w:rsidRPr="004A1ACB">
        <w:rPr>
          <w:rFonts w:eastAsiaTheme="minorEastAsia" w:cs="Times New Roman"/>
          <w:szCs w:val="28"/>
          <w:lang w:val="ru-RU"/>
        </w:rPr>
        <w:t>Р</w:t>
      </w:r>
      <w:proofErr w:type="gramEnd"/>
      <w:r w:rsidRPr="004A1ACB">
        <w:rPr>
          <w:rFonts w:eastAsiaTheme="minorEastAsia" w:cs="Times New Roman"/>
          <w:szCs w:val="28"/>
          <w:lang w:val="ru-RU"/>
        </w:rPr>
        <w:t xml:space="preserve">, получим вектор </w:t>
      </w:r>
      <m:oMath>
        <m:r>
          <w:rPr>
            <w:rFonts w:ascii="Cambria Math" w:hAnsi="Cambria Math" w:cs="Times New Roman"/>
            <w:szCs w:val="28"/>
          </w:rPr>
          <m:t>P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Cs w:val="28"/>
              </w:rPr>
              <m:t>3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>, соответствующий абсолютн</w:t>
      </w:r>
      <w:r w:rsidR="00E650DB" w:rsidRPr="004A1ACB">
        <w:rPr>
          <w:rFonts w:eastAsiaTheme="minorEastAsia" w:cs="Times New Roman"/>
          <w:szCs w:val="28"/>
          <w:lang w:val="ru-RU"/>
        </w:rPr>
        <w:t>ому</w:t>
      </w:r>
      <w:r w:rsidRPr="004A1ACB">
        <w:rPr>
          <w:rFonts w:eastAsiaTheme="minorEastAsia" w:cs="Times New Roman"/>
          <w:szCs w:val="28"/>
          <w:lang w:val="ru-RU"/>
        </w:rPr>
        <w:t xml:space="preserve"> </w:t>
      </w:r>
      <w:r w:rsidR="00E650DB" w:rsidRPr="004A1ACB">
        <w:rPr>
          <w:rFonts w:eastAsiaTheme="minorEastAsia" w:cs="Times New Roman"/>
          <w:szCs w:val="28"/>
          <w:lang w:val="ru-RU"/>
        </w:rPr>
        <w:t>ускорению</w:t>
      </w:r>
      <w:r w:rsidRPr="004A1ACB">
        <w:rPr>
          <w:rFonts w:eastAsiaTheme="minorEastAsia" w:cs="Times New Roman"/>
          <w:szCs w:val="28"/>
          <w:lang w:val="ru-RU"/>
        </w:rPr>
        <w:t xml:space="preserve"> точки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3</w:t>
      </w:r>
      <w:r w:rsidRPr="004A1ACB">
        <w:rPr>
          <w:lang w:val="ru-RU"/>
        </w:rPr>
        <w:t>.</w:t>
      </w:r>
    </w:p>
    <w:p w:rsidR="00F205BA" w:rsidRPr="004A1ACB" w:rsidRDefault="00F205BA" w:rsidP="00C31D8B">
      <w:pPr>
        <w:rPr>
          <w:rFonts w:eastAsiaTheme="minorEastAsia" w:cs="Times New Roman"/>
          <w:szCs w:val="28"/>
          <w:lang w:val="ru-RU"/>
        </w:rPr>
      </w:pPr>
    </w:p>
    <w:p w:rsidR="00E650DB" w:rsidRPr="004A1ACB" w:rsidRDefault="00E650DB" w:rsidP="00E650DB">
      <w:pPr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3. Группа </w:t>
      </w:r>
      <w:proofErr w:type="gramStart"/>
      <w:r w:rsidRPr="004A1ACB">
        <w:rPr>
          <w:rFonts w:cs="Times New Roman"/>
          <w:szCs w:val="28"/>
          <w:lang w:val="en-US"/>
        </w:rPr>
        <w:t>II</w:t>
      </w:r>
      <w:proofErr w:type="gramEnd"/>
      <w:r w:rsidRPr="004A1ACB">
        <w:rPr>
          <w:rFonts w:cs="Times New Roman"/>
          <w:szCs w:val="28"/>
          <w:vertAlign w:val="subscript"/>
          <w:lang w:val="ru-RU"/>
        </w:rPr>
        <w:t>ПВП</w:t>
      </w:r>
      <w:r w:rsidRPr="004A1ACB">
        <w:rPr>
          <w:rFonts w:cs="Times New Roman"/>
          <w:szCs w:val="28"/>
          <w:lang w:val="ru-RU"/>
        </w:rPr>
        <w:t>(4,5):</w:t>
      </w:r>
    </w:p>
    <w:p w:rsidR="00E650DB" w:rsidRPr="004A1ACB" w:rsidRDefault="00E650DB" w:rsidP="00E650DB">
      <w:pPr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3.1. Ускорение точки </w:t>
      </w:r>
      <w:r w:rsidRPr="004A1ACB">
        <w:rPr>
          <w:rFonts w:cs="Times New Roman"/>
          <w:szCs w:val="28"/>
          <w:lang w:val="en-US"/>
        </w:rPr>
        <w:t>E</w:t>
      </w:r>
      <w:r w:rsidRPr="004A1ACB">
        <w:rPr>
          <w:rFonts w:cs="Times New Roman"/>
          <w:szCs w:val="28"/>
          <w:lang w:val="ru-RU"/>
        </w:rPr>
        <w:t>:</w:t>
      </w:r>
    </w:p>
    <w:p w:rsidR="00E650DB" w:rsidRPr="004A1ACB" w:rsidRDefault="00E6409C" w:rsidP="00E650DB">
      <w:pPr>
        <w:jc w:val="center"/>
        <w:rPr>
          <w:rFonts w:cs="Times New Roman"/>
          <w:szCs w:val="28"/>
          <w:lang w:val="ru-RU"/>
        </w:rPr>
      </w:pPr>
      <w:r>
        <w:rPr>
          <w:rFonts w:cs="Times New Roman"/>
          <w:noProof/>
          <w:szCs w:val="28"/>
          <w:lang w:val="ru-RU" w:eastAsia="ru-RU"/>
        </w:rPr>
        <w:pict>
          <v:shape id="_x0000_s1034" type="#_x0000_t32" style="position:absolute;left:0;text-align:left;margin-left:210.3pt;margin-top:3.65pt;width:15.65pt;height:16pt;z-index:251666432" o:connectortype="straight"/>
        </w:pict>
      </w:r>
      <w:r>
        <w:rPr>
          <w:rFonts w:cs="Times New Roman"/>
          <w:noProof/>
          <w:szCs w:val="28"/>
          <w:lang w:val="ru-RU" w:eastAsia="ru-RU"/>
        </w:rPr>
        <w:pict>
          <v:shape id="_x0000_s1033" type="#_x0000_t32" style="position:absolute;left:0;text-align:left;margin-left:176.3pt;margin-top:6.65pt;width:15.65pt;height:16pt;z-index:251665408" o:connectortype="straight"/>
        </w:pic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Cs w:val="28"/>
                    <w:lang w:val="ru-RU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EK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k</m:t>
                    </m:r>
                  </m:sup>
                </m:sSubSup>
                <m:r>
                  <w:rPr>
                    <w:rFonts w:ascii="Cambria Math" w:cs="Times New Roman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EK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r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 xml:space="preserve">;      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EK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r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>∥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EK</m:t>
                    </m:r>
                  </m:e>
                </m:bar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 xml:space="preserve">;                                            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E2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EE2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k</m:t>
                    </m:r>
                  </m:sup>
                </m:sSubSup>
                <m:r>
                  <w:rPr>
                    <w:rFonts w:ascii="Cambria Math" w:cs="Times New Roman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EE2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r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 xml:space="preserve">; 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EE2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k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>=2[</m:t>
                </m:r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ε</m:t>
                        </m:r>
                      </m:e>
                    </m:bar>
                  </m:e>
                  <m:sub>
                    <m:r>
                      <w:rPr>
                        <w:rFonts w:ascii="Cambria Math" w:cs="Times New Roman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EE2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r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 xml:space="preserve">]; 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Sup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</w:rPr>
                          <m:t>a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</w:rPr>
                      <m:t>EE2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8"/>
                      </w:rPr>
                      <m:t>r</m:t>
                    </m:r>
                  </m:sup>
                </m:sSubSup>
                <m:r>
                  <w:rPr>
                    <w:rFonts w:ascii="Cambria Math" w:hAnsi="Cambria Math" w:cs="Times New Roman"/>
                    <w:szCs w:val="28"/>
                  </w:rPr>
                  <m:t>⊥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BC</m:t>
                    </m:r>
                  </m:e>
                </m:bar>
                <m:r>
                  <w:rPr>
                    <w:rFonts w:ascii="Cambria Math" w:hAnsi="Cambria Math" w:cs="Times New Roman"/>
                    <w:szCs w:val="28"/>
                    <w:lang w:val="en-US"/>
                  </w:rPr>
                  <m:t>;</m:t>
                </m:r>
              </m:e>
            </m:eqArr>
          </m:e>
        </m:d>
      </m:oMath>
    </w:p>
    <w:p w:rsidR="00E650DB" w:rsidRPr="004A1ACB" w:rsidRDefault="00E6409C" w:rsidP="00E650DB">
      <w:pPr>
        <w:rPr>
          <w:rFonts w:eastAsiaTheme="minorEastAsia" w:cs="Times New Roman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EE2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k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=2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ω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EE2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r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=2</m:t>
          </m:r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hAnsi="Cambria Math" w:cs="Times New Roman"/>
              <w:szCs w:val="28"/>
              <w:lang w:val="ru-RU"/>
            </w:rPr>
            <m:t>7,84</m:t>
          </m:r>
          <m:r>
            <w:rPr>
              <w:rFonts w:ascii="Cambria Math" w:hAnsi="Cambria Math" w:cs="Times New Roman"/>
              <w:szCs w:val="28"/>
            </w:rPr>
            <m:t>∙</m:t>
          </m:r>
          <m:r>
            <w:rPr>
              <w:rFonts w:ascii="Cambria Math" w:hAnsi="Cambria Math" w:cs="Times New Roman"/>
              <w:szCs w:val="28"/>
              <w:lang w:val="ru-RU"/>
            </w:rPr>
            <m:t>0,676</m:t>
          </m:r>
          <m:r>
            <w:rPr>
              <w:rFonts w:ascii="Cambria Math" w:cs="Times New Roman"/>
              <w:szCs w:val="28"/>
            </w:rPr>
            <m:t xml:space="preserve">=10,60 </m:t>
          </m:r>
          <m:r>
            <w:rPr>
              <w:rFonts w:ascii="Cambria Math" w:cs="Times New Roman"/>
              <w:szCs w:val="28"/>
            </w:rPr>
            <m:t>м</m:t>
          </m:r>
          <m:r>
            <w:rPr>
              <w:rFonts w:ascii="Cambria Math" w:hAnsi="Cambria Math" w:cs="Times New Roman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szCs w:val="28"/>
                </w:rPr>
              </m:ctrlPr>
            </m:sSupPr>
            <m:e>
              <m:r>
                <w:rPr>
                  <w:rFonts w:ascii="Cambria Math" w:cs="Times New Roman"/>
                  <w:szCs w:val="28"/>
                </w:rPr>
                <m:t>с</m:t>
              </m:r>
            </m:e>
            <m:sup>
              <m:r>
                <w:rPr>
                  <w:rFonts w:ascii="Cambria Math" w:cs="Times New Roman"/>
                  <w:szCs w:val="28"/>
                </w:rPr>
                <m:t>-</m:t>
              </m:r>
              <m:r>
                <w:rPr>
                  <w:rFonts w:ascii="Cambria Math" w:cs="Times New Roman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.</m:t>
          </m:r>
        </m:oMath>
      </m:oMathPara>
    </w:p>
    <w:p w:rsidR="00E650DB" w:rsidRPr="004A1ACB" w:rsidRDefault="00E650DB" w:rsidP="00E650DB">
      <w:pPr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Отрез</w:t>
      </w:r>
      <w:r w:rsidR="00904066" w:rsidRPr="004A1ACB">
        <w:rPr>
          <w:rFonts w:eastAsiaTheme="minorEastAsia" w:cs="Times New Roman"/>
          <w:szCs w:val="28"/>
          <w:lang w:val="ru-RU"/>
        </w:rPr>
        <w:t xml:space="preserve">ок </w:t>
      </w:r>
      <w:r w:rsidRPr="004A1ACB">
        <w:rPr>
          <w:rFonts w:eastAsiaTheme="minorEastAsia" w:cs="Times New Roman"/>
          <w:szCs w:val="28"/>
          <w:lang w:val="ru-RU"/>
        </w:rPr>
        <w:t>на плане ускорений</w:t>
      </w:r>
    </w:p>
    <w:p w:rsidR="00E650DB" w:rsidRPr="004A1ACB" w:rsidRDefault="00E6409C" w:rsidP="00E650DB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en-US"/>
            </w:rPr>
            <m:t>k=</m:t>
          </m:r>
          <m:sSubSup>
            <m:sSubSup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EE2</m:t>
              </m:r>
            </m:sub>
            <m:sup>
              <m:r>
                <w:rPr>
                  <w:rFonts w:ascii="Cambria Math" w:hAnsi="Cambria Math" w:cs="Times New Roman"/>
                  <w:szCs w:val="28"/>
                </w:rPr>
                <m:t>k</m:t>
              </m:r>
            </m:sup>
          </m:sSubSup>
          <m:r>
            <w:rPr>
              <w:rFonts w:ascii="Cambria Math" w:hAnsi="Cambria Math" w:cs="Times New Roman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μ</m:t>
              </m:r>
            </m:e>
            <m:sub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8"/>
            </w:rPr>
            <m:t>=10,60</m:t>
          </m:r>
          <m:r>
            <w:rPr>
              <w:rFonts w:ascii="Cambria Math" w:hAnsi="Cambria Math" w:cs="Times New Roman"/>
              <w:szCs w:val="28"/>
            </w:rPr>
            <m:t>∙2=21,2 мм.</m:t>
          </m:r>
        </m:oMath>
      </m:oMathPara>
    </w:p>
    <w:p w:rsidR="00E650DB" w:rsidRPr="004A1ACB" w:rsidRDefault="00E650DB" w:rsidP="00E650DB">
      <w:pPr>
        <w:rPr>
          <w:rFonts w:eastAsiaTheme="minorEastAsia" w:cs="Times New Roman"/>
          <w:szCs w:val="28"/>
          <w:lang w:val="ru-RU"/>
        </w:rPr>
      </w:pPr>
    </w:p>
    <w:p w:rsidR="009315D8" w:rsidRPr="004A1ACB" w:rsidRDefault="009315D8" w:rsidP="009315D8">
      <w:pPr>
        <w:rPr>
          <w:rFonts w:eastAsiaTheme="minorEastAsia" w:cs="Times New Roman"/>
          <w:szCs w:val="28"/>
          <w:lang w:val="en-US"/>
        </w:rPr>
      </w:pPr>
      <w:r w:rsidRPr="004A1ACB">
        <w:rPr>
          <w:rFonts w:eastAsiaTheme="minorEastAsia" w:cs="Times New Roman"/>
          <w:szCs w:val="28"/>
          <w:lang w:val="ru-RU"/>
        </w:rPr>
        <w:t>3</w:t>
      </w:r>
      <w:r w:rsidRPr="004A1ACB">
        <w:rPr>
          <w:rFonts w:eastAsiaTheme="minorEastAsia" w:cs="Times New Roman"/>
          <w:szCs w:val="28"/>
          <w:lang w:val="en-US"/>
        </w:rPr>
        <w:t xml:space="preserve">.2. </w:t>
      </w:r>
      <w:r w:rsidRPr="004A1ACB">
        <w:rPr>
          <w:rFonts w:eastAsiaTheme="minorEastAsia" w:cs="Times New Roman"/>
          <w:szCs w:val="28"/>
          <w:lang w:val="ru-RU"/>
        </w:rPr>
        <w:t>Угловое ускорение</w:t>
      </w:r>
      <w:r w:rsidRPr="004A1ACB">
        <w:rPr>
          <w:rFonts w:eastAsiaTheme="minorEastAsia" w:cs="Times New Roman"/>
          <w:szCs w:val="28"/>
          <w:lang w:val="en-US"/>
        </w:rPr>
        <w:t xml:space="preserve"> </w:t>
      </w:r>
      <w:r w:rsidRPr="004A1ACB">
        <w:rPr>
          <w:rFonts w:eastAsiaTheme="minorEastAsia" w:cs="Times New Roman"/>
          <w:szCs w:val="28"/>
          <w:lang w:val="ru-RU"/>
        </w:rPr>
        <w:t>звена 4</w:t>
      </w:r>
      <w:r w:rsidRPr="004A1ACB">
        <w:rPr>
          <w:rFonts w:eastAsiaTheme="minorEastAsia" w:cs="Times New Roman"/>
          <w:szCs w:val="28"/>
          <w:lang w:val="en-US"/>
        </w:rPr>
        <w:t>:</w:t>
      </w:r>
    </w:p>
    <w:p w:rsidR="009315D8" w:rsidRPr="004A1ACB" w:rsidRDefault="00E6409C" w:rsidP="009315D8">
      <w:pPr>
        <w:rPr>
          <w:rFonts w:eastAsiaTheme="minorEastAsia" w:cs="Times New Roman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ε</m:t>
              </m:r>
            </m:e>
            <m:sub>
              <m:r>
                <w:rPr>
                  <w:rFonts w:ascii="Cambria Math" w:cs="Times New Roman"/>
                  <w:szCs w:val="28"/>
                </w:rPr>
                <m:t>4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ε</m:t>
              </m:r>
            </m:e>
            <m:sub>
              <m:r>
                <w:rPr>
                  <w:rFonts w:ascii="Cambria Math" w:cs="Times New Roman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Cs w:val="28"/>
              <w:lang w:val="en-US"/>
            </w:rPr>
            <m:t xml:space="preserve">=223,33 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рад</m:t>
              </m:r>
              <m:r>
                <w:rPr>
                  <w:rFonts w:ascii="Cambria Math" w:hAnsi="Cambria Math" w:cs="Times New Roman"/>
                  <w:szCs w:val="28"/>
                </w:rPr>
                <m:t>∙</m:t>
              </m:r>
              <m:r>
                <w:rPr>
                  <w:rFonts w:ascii="Cambria Math" w:hAnsi="Cambria Math" w:cs="Times New Roman"/>
                  <w:szCs w:val="28"/>
                  <w:lang w:val="en-US"/>
                </w:rPr>
                <m:t>с</m:t>
              </m:r>
            </m:e>
            <m:sup>
              <m:r>
                <w:rPr>
                  <w:rFonts w:ascii="Cambria Math" w:hAnsi="Cambria Math" w:cs="Times New Roman"/>
                  <w:szCs w:val="28"/>
                  <w:lang w:val="en-US"/>
                </w:rPr>
                <m:t>-2</m:t>
              </m:r>
            </m:sup>
          </m:sSup>
          <m:r>
            <m:rPr>
              <m:sty m:val="p"/>
            </m:rPr>
            <w:rPr>
              <w:rFonts w:ascii="Cambria Math" w:cs="Times New Roman"/>
              <w:szCs w:val="28"/>
            </w:rPr>
            <m:t>.</m:t>
          </m:r>
        </m:oMath>
      </m:oMathPara>
    </w:p>
    <w:p w:rsidR="009315D8" w:rsidRPr="004A1ACB" w:rsidRDefault="009315D8" w:rsidP="009315D8">
      <w:pPr>
        <w:rPr>
          <w:rFonts w:eastAsiaTheme="minorEastAsia" w:cs="Times New Roman"/>
          <w:szCs w:val="28"/>
          <w:lang w:val="ru-RU"/>
        </w:rPr>
      </w:pPr>
    </w:p>
    <w:p w:rsidR="009315D8" w:rsidRPr="004A1ACB" w:rsidRDefault="009315D8" w:rsidP="009315D8">
      <w:pPr>
        <w:rPr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3.3. Ускорение точки S</w:t>
      </w:r>
      <w:r w:rsidRPr="004A1ACB">
        <w:rPr>
          <w:rFonts w:eastAsiaTheme="minorEastAsia" w:cs="Times New Roman"/>
          <w:szCs w:val="28"/>
          <w:vertAlign w:val="subscript"/>
          <w:lang w:val="ru-RU"/>
        </w:rPr>
        <w:t>5</w:t>
      </w:r>
      <w:r w:rsidRPr="004A1ACB">
        <w:rPr>
          <w:lang w:val="ru-RU"/>
        </w:rPr>
        <w:t xml:space="preserve"> равна ускорению точки</w:t>
      </w:r>
      <w:proofErr w:type="gramStart"/>
      <w:r w:rsidRPr="004A1ACB">
        <w:rPr>
          <w:lang w:val="ru-RU"/>
        </w:rPr>
        <w:t xml:space="preserve"> Е</w:t>
      </w:r>
      <w:proofErr w:type="gramEnd"/>
      <w:r w:rsidRPr="004A1ACB">
        <w:rPr>
          <w:lang w:val="ru-RU"/>
        </w:rPr>
        <w:t xml:space="preserve">, так как данные точки принадлежат звену 5, которое совершает поступательное движение относительно неподвижной опоры. На плане ускорений точки </w:t>
      </w:r>
      <w:proofErr w:type="spellStart"/>
      <w:r w:rsidRPr="004A1ACB">
        <w:rPr>
          <w:lang w:val="ru-RU"/>
        </w:rPr>
        <w:t>e</w:t>
      </w:r>
      <w:proofErr w:type="spellEnd"/>
      <w:r w:rsidRPr="004A1ACB">
        <w:rPr>
          <w:lang w:val="ru-RU"/>
        </w:rPr>
        <w:t xml:space="preserve"> и s</w:t>
      </w:r>
      <w:r w:rsidRPr="004A1ACB">
        <w:rPr>
          <w:vertAlign w:val="subscript"/>
          <w:lang w:val="ru-RU"/>
        </w:rPr>
        <w:t>5</w:t>
      </w:r>
      <w:r w:rsidRPr="004A1ACB">
        <w:rPr>
          <w:lang w:val="ru-RU"/>
        </w:rPr>
        <w:t xml:space="preserve"> совпадают.</w:t>
      </w:r>
    </w:p>
    <w:p w:rsidR="009315D8" w:rsidRPr="004A1ACB" w:rsidRDefault="009315D8" w:rsidP="009315D8">
      <w:pPr>
        <w:outlineLvl w:val="1"/>
        <w:rPr>
          <w:rFonts w:cs="Times New Roman"/>
          <w:szCs w:val="28"/>
          <w:lang w:val="ru-RU"/>
        </w:rPr>
      </w:pPr>
    </w:p>
    <w:p w:rsidR="009315D8" w:rsidRPr="004A1ACB" w:rsidRDefault="009315D8" w:rsidP="009315D8">
      <w:pPr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>4. Расчет ускорений.</w:t>
      </w:r>
    </w:p>
    <w:p w:rsidR="009315D8" w:rsidRPr="004A1ACB" w:rsidRDefault="009315D8" w:rsidP="009315D8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Численное значение ускорений получим, разделив соответствующий отрезок плана ускорений на масштаб плана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μ</m:t>
            </m:r>
          </m:e>
          <m:sub>
            <m:r>
              <w:rPr>
                <w:rFonts w:ascii="Cambria Math" w:hAnsi="Cambria Math" w:cs="Times New Roman"/>
                <w:szCs w:val="28"/>
                <w:lang w:val="en-US"/>
              </w:rPr>
              <m:t>a</m:t>
            </m:r>
          </m:sub>
        </m:sSub>
      </m:oMath>
      <w:r w:rsidRPr="004A1ACB">
        <w:rPr>
          <w:rFonts w:eastAsiaTheme="minorEastAsia" w:cs="Times New Roman"/>
          <w:szCs w:val="28"/>
          <w:lang w:val="ru-RU"/>
        </w:rPr>
        <w:t>.</w:t>
      </w:r>
    </w:p>
    <w:p w:rsidR="009315D8" w:rsidRPr="004A1ACB" w:rsidRDefault="00E6409C" w:rsidP="009315D8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Pc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134,2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</m:den>
          </m:f>
          <m:r>
            <w:rPr>
              <w:rFonts w:ascii="Cambria Math" w:hAnsi="Cambria Math" w:cs="Times New Roman"/>
              <w:szCs w:val="28"/>
              <w:lang w:val="ru-RU"/>
            </w:rPr>
            <m:t>=67,1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,</m:t>
          </m:r>
        </m:oMath>
      </m:oMathPara>
    </w:p>
    <w:p w:rsidR="009315D8" w:rsidRPr="004A1ACB" w:rsidRDefault="00E6409C" w:rsidP="009315D8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E2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67,0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</m:den>
          </m:f>
          <m:r>
            <w:rPr>
              <w:rFonts w:ascii="Cambria Math" w:hAnsi="Cambria Math" w:cs="Times New Roman"/>
              <w:szCs w:val="28"/>
              <w:lang w:val="ru-RU"/>
            </w:rPr>
            <m:t>=33,5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,</m:t>
          </m:r>
        </m:oMath>
      </m:oMathPara>
    </w:p>
    <w:p w:rsidR="009315D8" w:rsidRPr="004A1ACB" w:rsidRDefault="00E6409C" w:rsidP="009315D8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S5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Pe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73,6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</m:den>
          </m:f>
          <m:r>
            <w:rPr>
              <w:rFonts w:ascii="Cambria Math" w:hAnsi="Cambria Math" w:cs="Times New Roman"/>
              <w:szCs w:val="28"/>
              <w:lang w:val="ru-RU"/>
            </w:rPr>
            <m:t>=36,8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,</m:t>
          </m:r>
        </m:oMath>
      </m:oMathPara>
    </w:p>
    <w:p w:rsidR="009315D8" w:rsidRPr="004A1ACB" w:rsidRDefault="00E6409C" w:rsidP="009315D8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S2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91,6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</m:den>
          </m:f>
          <m:r>
            <w:rPr>
              <w:rFonts w:ascii="Cambria Math" w:hAnsi="Cambria Math" w:cs="Times New Roman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Cs w:val="28"/>
              <w:lang w:val="ru-RU"/>
            </w:rPr>
            <m:t>45,65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,</m:t>
          </m:r>
        </m:oMath>
      </m:oMathPara>
    </w:p>
    <w:p w:rsidR="009315D8" w:rsidRPr="004A1ACB" w:rsidRDefault="00E6409C" w:rsidP="009315D8">
      <w:pPr>
        <w:rPr>
          <w:rFonts w:eastAsiaTheme="minorEastAsia" w:cs="Times New Roman"/>
          <w:i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caps/>
                  <w:szCs w:val="28"/>
                  <w:lang w:val="en-US"/>
                </w:rPr>
                <m:t>S3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</w:rPr>
                <m:t>P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cs="Times New Roman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ru-RU"/>
                </w:rPr>
                <m:t>44,7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ru-RU"/>
                </w:rPr>
                <m:t>2</m:t>
              </m:r>
            </m:den>
          </m:f>
          <m:r>
            <w:rPr>
              <w:rFonts w:ascii="Cambria Math" w:hAnsi="Cambria Math" w:cs="Times New Roman"/>
              <w:szCs w:val="28"/>
              <w:lang w:val="ru-RU"/>
            </w:rPr>
            <m:t>=22,35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ru-RU"/>
                </w:rPr>
              </m:ctrlPr>
            </m:fPr>
            <m:num>
              <m:r>
                <w:rPr>
                  <w:rFonts w:ascii="Cambria Math" w:cs="Times New Roman"/>
                  <w:szCs w:val="28"/>
                  <w:lang w:val="ru-RU"/>
                </w:rPr>
                <m:t>м</m:t>
              </m:r>
            </m:num>
            <m:den>
              <m:r>
                <w:rPr>
                  <w:rFonts w:ascii="Cambria Math" w:cs="Times New Roman"/>
                  <w:szCs w:val="28"/>
                  <w:lang w:val="ru-RU"/>
                </w:rPr>
                <m:t>с</m:t>
              </m:r>
            </m:den>
          </m:f>
          <m:r>
            <w:rPr>
              <w:rFonts w:ascii="Cambria Math" w:cs="Times New Roman"/>
              <w:szCs w:val="28"/>
              <w:lang w:val="ru-RU"/>
            </w:rPr>
            <m:t>.</m:t>
          </m:r>
        </m:oMath>
      </m:oMathPara>
    </w:p>
    <w:p w:rsidR="009315D8" w:rsidRPr="004A1ACB" w:rsidRDefault="009315D8" w:rsidP="009315D8">
      <w:pPr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>Контрольные результаты расчета поместим в таблицу 2.</w:t>
      </w:r>
    </w:p>
    <w:p w:rsidR="009315D8" w:rsidRPr="004A1ACB" w:rsidRDefault="009315D8" w:rsidP="009315D8">
      <w:pPr>
        <w:outlineLvl w:val="1"/>
        <w:rPr>
          <w:rFonts w:cs="Times New Roman"/>
          <w:szCs w:val="28"/>
          <w:lang w:val="ru-RU"/>
        </w:rPr>
      </w:pPr>
    </w:p>
    <w:p w:rsidR="009315D8" w:rsidRPr="004A1ACB" w:rsidRDefault="009315D8" w:rsidP="009315D8">
      <w:pPr>
        <w:ind w:firstLine="6096"/>
        <w:outlineLvl w:val="1"/>
        <w:rPr>
          <w:rFonts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Таблица 2. </w:t>
      </w:r>
    </w:p>
    <w:tbl>
      <w:tblPr>
        <w:tblStyle w:val="af2"/>
        <w:tblW w:w="0" w:type="auto"/>
        <w:jc w:val="center"/>
        <w:tblLook w:val="04A0"/>
      </w:tblPr>
      <w:tblGrid>
        <w:gridCol w:w="986"/>
        <w:gridCol w:w="986"/>
        <w:gridCol w:w="986"/>
        <w:gridCol w:w="846"/>
        <w:gridCol w:w="846"/>
        <w:gridCol w:w="846"/>
      </w:tblGrid>
      <w:tr w:rsidR="009315D8" w:rsidRPr="004A1ACB" w:rsidTr="008F0CE1">
        <w:trPr>
          <w:jc w:val="center"/>
        </w:trPr>
        <w:tc>
          <w:tcPr>
            <w:tcW w:w="0" w:type="auto"/>
          </w:tcPr>
          <w:p w:rsidR="009315D8" w:rsidRPr="004A1ACB" w:rsidRDefault="00E6409C" w:rsidP="009315D8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cs="Times New Roman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9315D8" w:rsidRPr="004A1ACB" w:rsidRDefault="00E6409C" w:rsidP="008F0CE1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cs="Times New Roman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9315D8" w:rsidRPr="004A1ACB" w:rsidRDefault="00E6409C" w:rsidP="008F0CE1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cs="Times New Roman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9315D8" w:rsidRPr="004A1ACB" w:rsidRDefault="00E6409C" w:rsidP="009315D8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caps/>
                        <w:szCs w:val="28"/>
                        <w:lang w:val="en-US"/>
                      </w:rPr>
                      <m:t>S2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9315D8" w:rsidRPr="004A1ACB" w:rsidRDefault="00E6409C" w:rsidP="009315D8">
            <w:pPr>
              <w:ind w:firstLine="0"/>
              <w:outlineLvl w:val="1"/>
              <w:rPr>
                <w:rFonts w:eastAsia="Calibri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caps/>
                        <w:szCs w:val="28"/>
                        <w:lang w:val="en-US"/>
                      </w:rPr>
                      <m:t>S3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9315D8" w:rsidRPr="004A1ACB" w:rsidRDefault="00E6409C" w:rsidP="009315D8">
            <w:pPr>
              <w:ind w:firstLine="0"/>
              <w:outlineLvl w:val="1"/>
              <w:rPr>
                <w:rFonts w:eastAsia="Calibri" w:cs="Times New Roman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caps/>
                        <w:szCs w:val="28"/>
                        <w:lang w:val="en-US"/>
                      </w:rPr>
                      <m:t>S5</m:t>
                    </m:r>
                  </m:sub>
                </m:sSub>
              </m:oMath>
            </m:oMathPara>
          </w:p>
        </w:tc>
      </w:tr>
      <w:tr w:rsidR="009315D8" w:rsidRPr="004A1ACB" w:rsidTr="008F0CE1">
        <w:trPr>
          <w:jc w:val="center"/>
        </w:trPr>
        <w:tc>
          <w:tcPr>
            <w:tcW w:w="0" w:type="auto"/>
          </w:tcPr>
          <w:p w:rsidR="009315D8" w:rsidRPr="004A1ACB" w:rsidRDefault="009315D8" w:rsidP="008F0CE1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131,33</w:t>
            </w:r>
          </w:p>
        </w:tc>
        <w:tc>
          <w:tcPr>
            <w:tcW w:w="0" w:type="auto"/>
          </w:tcPr>
          <w:p w:rsidR="009315D8" w:rsidRPr="004A1ACB" w:rsidRDefault="009315D8" w:rsidP="008F0CE1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223,33</w:t>
            </w:r>
          </w:p>
        </w:tc>
        <w:tc>
          <w:tcPr>
            <w:tcW w:w="0" w:type="auto"/>
          </w:tcPr>
          <w:p w:rsidR="009315D8" w:rsidRPr="004A1ACB" w:rsidRDefault="009315D8" w:rsidP="008F0CE1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223,33</w:t>
            </w:r>
          </w:p>
        </w:tc>
        <w:tc>
          <w:tcPr>
            <w:tcW w:w="0" w:type="auto"/>
          </w:tcPr>
          <w:p w:rsidR="009315D8" w:rsidRPr="004A1ACB" w:rsidRDefault="00CF726E" w:rsidP="008F0CE1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>
              <w:rPr>
                <w:rFonts w:cs="Times New Roman"/>
                <w:szCs w:val="28"/>
                <w:lang w:val="ru-RU"/>
              </w:rPr>
              <w:t>45,65</w:t>
            </w:r>
          </w:p>
        </w:tc>
        <w:tc>
          <w:tcPr>
            <w:tcW w:w="0" w:type="auto"/>
          </w:tcPr>
          <w:p w:rsidR="009315D8" w:rsidRPr="004A1ACB" w:rsidRDefault="009315D8" w:rsidP="008F0CE1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22,35</w:t>
            </w:r>
          </w:p>
        </w:tc>
        <w:tc>
          <w:tcPr>
            <w:tcW w:w="0" w:type="auto"/>
          </w:tcPr>
          <w:p w:rsidR="009315D8" w:rsidRPr="004A1ACB" w:rsidRDefault="009315D8" w:rsidP="008F0CE1">
            <w:pPr>
              <w:ind w:firstLine="0"/>
              <w:outlineLvl w:val="1"/>
              <w:rPr>
                <w:rFonts w:cs="Times New Roman"/>
                <w:szCs w:val="28"/>
                <w:lang w:val="ru-RU"/>
              </w:rPr>
            </w:pPr>
            <w:r w:rsidRPr="004A1ACB">
              <w:rPr>
                <w:rFonts w:cs="Times New Roman"/>
                <w:szCs w:val="28"/>
                <w:lang w:val="ru-RU"/>
              </w:rPr>
              <w:t>36,80</w:t>
            </w:r>
          </w:p>
        </w:tc>
      </w:tr>
    </w:tbl>
    <w:p w:rsidR="00904066" w:rsidRPr="004A1ACB" w:rsidRDefault="00904066" w:rsidP="00E650DB">
      <w:pPr>
        <w:rPr>
          <w:rFonts w:eastAsiaTheme="minorEastAsia" w:cs="Times New Roman"/>
          <w:szCs w:val="28"/>
          <w:lang w:val="ru-RU"/>
        </w:rPr>
      </w:pPr>
    </w:p>
    <w:p w:rsidR="00904066" w:rsidRPr="004A1ACB" w:rsidRDefault="00904066" w:rsidP="00E650DB">
      <w:pPr>
        <w:rPr>
          <w:rFonts w:eastAsiaTheme="minorEastAsia" w:cs="Times New Roman"/>
          <w:szCs w:val="28"/>
          <w:lang w:val="ru-RU"/>
        </w:rPr>
      </w:pPr>
    </w:p>
    <w:p w:rsidR="004B1FD1" w:rsidRPr="004A1ACB" w:rsidRDefault="004B1FD1">
      <w:pPr>
        <w:ind w:firstLine="851"/>
        <w:jc w:val="left"/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br w:type="page"/>
      </w:r>
    </w:p>
    <w:p w:rsidR="004B1FD1" w:rsidRPr="00A960B1" w:rsidRDefault="004B1FD1" w:rsidP="004B1FD1">
      <w:pPr>
        <w:jc w:val="center"/>
        <w:outlineLvl w:val="1"/>
        <w:rPr>
          <w:rFonts w:cs="Times New Roman"/>
          <w:b/>
          <w:szCs w:val="28"/>
          <w:lang w:val="en-US"/>
        </w:rPr>
      </w:pPr>
      <w:r w:rsidRPr="004A1ACB">
        <w:rPr>
          <w:rFonts w:cs="Times New Roman"/>
          <w:b/>
          <w:szCs w:val="28"/>
          <w:lang w:val="ru-RU"/>
        </w:rPr>
        <w:lastRenderedPageBreak/>
        <w:t>2. Аналитический метод</w:t>
      </w:r>
    </w:p>
    <w:p w:rsidR="00702D8B" w:rsidRPr="004A1ACB" w:rsidRDefault="00702D8B" w:rsidP="004B1FD1">
      <w:pPr>
        <w:jc w:val="center"/>
        <w:outlineLvl w:val="1"/>
        <w:rPr>
          <w:rFonts w:cs="Times New Roman"/>
          <w:b/>
          <w:szCs w:val="28"/>
          <w:lang w:val="ru-RU"/>
        </w:rPr>
      </w:pPr>
    </w:p>
    <w:p w:rsidR="00E36AF2" w:rsidRPr="004A1ACB" w:rsidRDefault="00E36AF2" w:rsidP="00E36AF2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cs="Times New Roman"/>
          <w:szCs w:val="28"/>
          <w:lang w:val="ru-RU"/>
        </w:rPr>
        <w:t>1. Группа</w:t>
      </w:r>
      <w:proofErr w:type="gramStart"/>
      <w:r w:rsidRPr="004A1ACB">
        <w:rPr>
          <w:rFonts w:cs="Times New Roman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В</m:t>
            </m:r>
            <w:proofErr w:type="gramEnd"/>
          </m:sub>
        </m:sSub>
        <m:r>
          <w:rPr>
            <w:rFonts w:ascii="Cambria Math" w:hAnsi="Cambria Math" w:cs="Times New Roman"/>
            <w:szCs w:val="28"/>
            <w:lang w:val="ru-RU"/>
          </w:rPr>
          <m:t>(0,1)</m:t>
        </m:r>
      </m:oMath>
    </w:p>
    <w:p w:rsidR="00E36AF2" w:rsidRPr="004A1ACB" w:rsidRDefault="00E36AF2" w:rsidP="00E36AF2">
      <w:pPr>
        <w:jc w:val="center"/>
        <w:rPr>
          <w:lang w:val="ru-RU"/>
        </w:rPr>
      </w:pPr>
      <w:bookmarkStart w:id="1" w:name="_Toc10363277"/>
      <w:r w:rsidRPr="004A1ACB">
        <w:rPr>
          <w:noProof/>
          <w:lang w:val="ru-RU" w:eastAsia="ru-RU"/>
        </w:rPr>
        <w:drawing>
          <wp:inline distT="0" distB="0" distL="0" distR="0">
            <wp:extent cx="2472425" cy="2593075"/>
            <wp:effectExtent l="19050" t="0" r="40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437" cy="259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AF2" w:rsidRPr="004A1ACB" w:rsidRDefault="00E36AF2" w:rsidP="00E36AF2">
      <w:pPr>
        <w:ind w:firstLine="851"/>
        <w:jc w:val="center"/>
        <w:rPr>
          <w:rFonts w:cs="Times New Roman"/>
          <w:szCs w:val="28"/>
          <w:vertAlign w:val="subscript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Рисунок 1. Схема начального механизма </w:t>
      </w:r>
      <w:proofErr w:type="gramStart"/>
      <w:r w:rsidRPr="004A1ACB">
        <w:rPr>
          <w:lang w:val="en-US"/>
        </w:rPr>
        <w:t>I</w:t>
      </w:r>
      <w:proofErr w:type="gramEnd"/>
      <w:r w:rsidRPr="004A1ACB">
        <w:rPr>
          <w:vertAlign w:val="subscript"/>
          <w:lang w:val="ru-RU"/>
        </w:rPr>
        <w:t>В</w:t>
      </w:r>
      <w:r w:rsidRPr="004A1ACB">
        <w:rPr>
          <w:lang w:val="ru-RU"/>
        </w:rPr>
        <w:t>(0,1)</w:t>
      </w:r>
    </w:p>
    <w:p w:rsidR="00E36AF2" w:rsidRPr="004A1ACB" w:rsidRDefault="00E36AF2" w:rsidP="00E36AF2">
      <w:pPr>
        <w:outlineLvl w:val="1"/>
        <w:rPr>
          <w:rFonts w:eastAsiaTheme="minorEastAsia" w:cs="Times New Roman"/>
          <w:szCs w:val="28"/>
          <w:lang w:val="ru-RU"/>
        </w:rPr>
      </w:pPr>
    </w:p>
    <w:p w:rsidR="00E36AF2" w:rsidRPr="004A1ACB" w:rsidRDefault="00E36AF2" w:rsidP="00E36AF2">
      <w:pPr>
        <w:outlineLvl w:val="1"/>
        <w:rPr>
          <w:rFonts w:eastAsiaTheme="minorEastAsia" w:cs="Times New Roman"/>
          <w:i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Дано: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OA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ω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q1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=+1;</m:t>
        </m:r>
      </m:oMath>
      <w:r w:rsidRPr="004A1ACB">
        <w:rPr>
          <w:rFonts w:eastAsiaTheme="minorEastAsia" w:cs="Times New Roman"/>
          <w:szCs w:val="28"/>
          <w:lang w:val="ru-RU"/>
        </w:rPr>
        <w:t xml:space="preserve">  принимаем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нач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=0.</m:t>
        </m:r>
      </m:oMath>
    </w:p>
    <w:p w:rsidR="00E36AF2" w:rsidRPr="004A1ACB" w:rsidRDefault="00E36AF2" w:rsidP="00E36AF2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Имеем:</w:t>
      </w:r>
    </w:p>
    <w:p w:rsidR="00E36AF2" w:rsidRPr="004A1ACB" w:rsidRDefault="00E6409C" w:rsidP="00E36AF2">
      <w:pPr>
        <w:outlineLvl w:val="1"/>
        <w:rPr>
          <w:rFonts w:eastAsiaTheme="minorEastAsia" w:cs="Times New Roman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φ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φ</m:t>
              </m:r>
            </m:e>
          </m:d>
          <m:r>
            <w:rPr>
              <w:rFonts w:ascii="Cambria Math" w:eastAsiaTheme="minorEastAsia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φ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нач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+φ∙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ω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q1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;</m:t>
          </m:r>
        </m:oMath>
      </m:oMathPara>
    </w:p>
    <w:p w:rsidR="00E36AF2" w:rsidRPr="004A1ACB" w:rsidRDefault="00E6409C" w:rsidP="00E36AF2">
      <w:pPr>
        <w:jc w:val="left"/>
        <w:rPr>
          <w:lang w:val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ru-RU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AB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;</m:t>
                  </m:r>
                </m:e>
                <m:e>
                  <m:r>
                    <w:rPr>
                      <w:rFonts w:ascii="Cambria Math" w:hAnsi="Cambria Math"/>
                      <w:lang w:val="ru-RU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AB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.</m:t>
                  </m:r>
                </m:e>
              </m:eqArr>
            </m:e>
          </m:d>
        </m:oMath>
      </m:oMathPara>
    </w:p>
    <w:p w:rsidR="00A95679" w:rsidRPr="004A1ACB" w:rsidRDefault="00A95679" w:rsidP="00E36AF2">
      <w:pPr>
        <w:jc w:val="left"/>
        <w:rPr>
          <w:rFonts w:eastAsiaTheme="minorEastAsia" w:cs="Times New Roman"/>
          <w:szCs w:val="28"/>
          <w:lang w:val="ru-RU"/>
        </w:rPr>
      </w:pPr>
    </w:p>
    <w:p w:rsidR="00E36AF2" w:rsidRPr="004A1ACB" w:rsidRDefault="00A95679" w:rsidP="00E36AF2">
      <w:pPr>
        <w:jc w:val="left"/>
        <w:rPr>
          <w:lang w:val="ru-RU"/>
        </w:rPr>
      </w:pPr>
      <w:r w:rsidRPr="004A1ACB">
        <w:rPr>
          <w:lang w:val="ru-RU"/>
        </w:rPr>
        <w:t xml:space="preserve">2. Группа </w:t>
      </w:r>
      <w:proofErr w:type="spellStart"/>
      <w:r w:rsidRPr="004A1ACB">
        <w:rPr>
          <w:lang w:val="ru-RU"/>
        </w:rPr>
        <w:t>Ассура</w:t>
      </w:r>
      <w:proofErr w:type="spellEnd"/>
      <w:r w:rsidR="00E36AF2" w:rsidRPr="004A1ACB">
        <w:rPr>
          <w:lang w:val="ru-RU"/>
        </w:rPr>
        <w:t xml:space="preserve"> </w:t>
      </w:r>
      <w:proofErr w:type="gramStart"/>
      <w:r w:rsidR="00E36AF2" w:rsidRPr="004A1ACB">
        <w:rPr>
          <w:lang w:val="en-US"/>
        </w:rPr>
        <w:t>II</w:t>
      </w:r>
      <w:proofErr w:type="gramEnd"/>
      <w:r w:rsidR="00E36AF2" w:rsidRPr="004A1ACB">
        <w:rPr>
          <w:vertAlign w:val="subscript"/>
          <w:lang w:val="ru-RU"/>
        </w:rPr>
        <w:t>ВВ</w:t>
      </w:r>
      <w:r w:rsidRPr="004A1ACB">
        <w:rPr>
          <w:vertAlign w:val="subscript"/>
          <w:lang w:val="ru-RU"/>
        </w:rPr>
        <w:t>В</w:t>
      </w:r>
      <w:r w:rsidR="00E36AF2" w:rsidRPr="004A1ACB">
        <w:rPr>
          <w:lang w:val="ru-RU"/>
        </w:rPr>
        <w:t>(2,3).</w:t>
      </w:r>
    </w:p>
    <w:p w:rsidR="00555601" w:rsidRPr="003C68C6" w:rsidRDefault="00555601" w:rsidP="00555601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Дано: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BC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CD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D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D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r</m:t>
                </m:r>
              </m:e>
            </m:ba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B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</m:d>
        <m:r>
          <w:rPr>
            <w:rFonts w:ascii="Cambria Math" w:eastAsiaTheme="minorEastAsia" w:hAnsi="Cambria Math" w:cs="Times New Roman"/>
            <w:szCs w:val="28"/>
            <w:lang w:val="ru-RU"/>
          </w:rPr>
          <m:t>.</m:t>
        </m:r>
      </m:oMath>
    </w:p>
    <w:p w:rsidR="00555601" w:rsidRPr="004A1ACB" w:rsidRDefault="00555601" w:rsidP="00555601">
      <w:pPr>
        <w:outlineLvl w:val="1"/>
        <w:rPr>
          <w:rFonts w:eastAsiaTheme="minorEastAsia" w:cs="Times New Roman"/>
          <w:i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 xml:space="preserve">Найти: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</m:d>
        <m:r>
          <w:rPr>
            <w:rFonts w:ascii="Cambria Math" w:eastAsiaTheme="minorEastAsia" w:hAnsi="Cambria Math" w:cs="Times New Roman"/>
            <w:szCs w:val="28"/>
            <w:lang w:val="ru-RU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3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</m:d>
        <m:r>
          <w:rPr>
            <w:rFonts w:ascii="Cambria Math" w:eastAsiaTheme="minorEastAsia" w:hAnsi="Cambria Math" w:cs="Times New Roman"/>
            <w:szCs w:val="28"/>
            <w:lang w:val="ru-RU"/>
          </w:rPr>
          <m:t>.</m:t>
        </m:r>
      </m:oMath>
    </w:p>
    <w:p w:rsidR="00555601" w:rsidRPr="004A1ACB" w:rsidRDefault="00555601" w:rsidP="00555601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Условие замкнутости:</w:t>
      </w:r>
    </w:p>
    <w:p w:rsidR="00555601" w:rsidRPr="004A1ACB" w:rsidRDefault="00E6409C" w:rsidP="00555601">
      <w:pPr>
        <w:outlineLvl w:val="1"/>
        <w:rPr>
          <w:rFonts w:eastAsiaTheme="minorEastAsia" w:cs="Times New Roman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r</m:t>
                  </m:r>
                </m:e>
              </m:ba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l</m:t>
                  </m:r>
                </m:e>
              </m:ba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CB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r</m:t>
                  </m:r>
                </m:e>
              </m:ba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l</m:t>
                  </m:r>
                </m:e>
              </m:ba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CD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.</m:t>
          </m:r>
        </m:oMath>
      </m:oMathPara>
    </w:p>
    <w:p w:rsidR="00555601" w:rsidRPr="004A1ACB" w:rsidRDefault="00555601" w:rsidP="00E36AF2">
      <w:pPr>
        <w:jc w:val="left"/>
        <w:rPr>
          <w:lang w:val="ru-RU"/>
        </w:rPr>
      </w:pPr>
      <w:r w:rsidRPr="004A1ACB">
        <w:rPr>
          <w:lang w:val="ru-RU"/>
        </w:rPr>
        <w:t>В проекциях:</w:t>
      </w:r>
    </w:p>
    <w:p w:rsidR="00555601" w:rsidRPr="004A1ACB" w:rsidRDefault="00E6409C" w:rsidP="00555601">
      <w:pPr>
        <w:jc w:val="left"/>
        <w:rPr>
          <w:lang w:val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ru-RU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BC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CD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3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BC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CD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3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.</m:t>
                  </m:r>
                </m:e>
              </m:eqArr>
            </m:e>
          </m:d>
        </m:oMath>
      </m:oMathPara>
    </w:p>
    <w:p w:rsidR="00555601" w:rsidRPr="004A1ACB" w:rsidRDefault="00555601" w:rsidP="00E36AF2">
      <w:pPr>
        <w:jc w:val="left"/>
        <w:rPr>
          <w:lang w:val="ru-RU"/>
        </w:rPr>
      </w:pPr>
      <w:r w:rsidRPr="004A1ACB">
        <w:rPr>
          <w:lang w:val="ru-RU"/>
        </w:rPr>
        <w:t xml:space="preserve">Начальные приближения: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 xml:space="preserve">=120°,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=200°.</m:t>
        </m:r>
      </m:oMath>
    </w:p>
    <w:p w:rsidR="00E36AF2" w:rsidRPr="004A1ACB" w:rsidRDefault="008F0CE1" w:rsidP="00E36AF2">
      <w:pPr>
        <w:ind w:firstLine="0"/>
        <w:jc w:val="center"/>
        <w:rPr>
          <w:lang w:val="ru-RU"/>
        </w:rPr>
      </w:pPr>
      <w:r w:rsidRPr="004A1ACB">
        <w:rPr>
          <w:noProof/>
          <w:lang w:val="ru-RU" w:eastAsia="ru-RU"/>
        </w:rPr>
        <w:lastRenderedPageBreak/>
        <w:drawing>
          <wp:inline distT="0" distB="0" distL="0" distR="0">
            <wp:extent cx="6468745" cy="3834765"/>
            <wp:effectExtent l="1905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383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AF2" w:rsidRPr="004A1ACB" w:rsidRDefault="00E36AF2" w:rsidP="00E36AF2">
      <w:pPr>
        <w:ind w:firstLine="851"/>
        <w:jc w:val="center"/>
        <w:rPr>
          <w:rFonts w:cs="Times New Roman"/>
          <w:szCs w:val="28"/>
          <w:vertAlign w:val="subscript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Рисунок </w:t>
      </w:r>
      <w:r w:rsidR="00555601" w:rsidRPr="004A1ACB">
        <w:rPr>
          <w:rFonts w:cs="Times New Roman"/>
          <w:szCs w:val="28"/>
          <w:lang w:val="ru-RU"/>
        </w:rPr>
        <w:t>2</w:t>
      </w:r>
      <w:r w:rsidRPr="004A1ACB">
        <w:rPr>
          <w:rFonts w:cs="Times New Roman"/>
          <w:szCs w:val="28"/>
          <w:lang w:val="ru-RU"/>
        </w:rPr>
        <w:t xml:space="preserve">. Схема группы </w:t>
      </w:r>
      <w:proofErr w:type="spellStart"/>
      <w:r w:rsidRPr="004A1ACB">
        <w:rPr>
          <w:rFonts w:cs="Times New Roman"/>
          <w:szCs w:val="28"/>
          <w:lang w:val="ru-RU"/>
        </w:rPr>
        <w:t>Ассура</w:t>
      </w:r>
      <w:proofErr w:type="spellEnd"/>
      <w:r w:rsidRPr="004A1ACB">
        <w:rPr>
          <w:rFonts w:cs="Times New Roman"/>
          <w:szCs w:val="28"/>
          <w:lang w:val="ru-RU"/>
        </w:rPr>
        <w:t xml:space="preserve"> </w:t>
      </w:r>
      <w:proofErr w:type="gramStart"/>
      <w:r w:rsidRPr="004A1ACB">
        <w:rPr>
          <w:lang w:val="en-US"/>
        </w:rPr>
        <w:t>II</w:t>
      </w:r>
      <w:proofErr w:type="gramEnd"/>
      <w:r w:rsidRPr="004A1ACB">
        <w:rPr>
          <w:vertAlign w:val="subscript"/>
          <w:lang w:val="ru-RU"/>
        </w:rPr>
        <w:t>ВВ</w:t>
      </w:r>
      <w:r w:rsidR="00555601" w:rsidRPr="004A1ACB">
        <w:rPr>
          <w:vertAlign w:val="subscript"/>
          <w:lang w:val="ru-RU"/>
        </w:rPr>
        <w:t>В</w:t>
      </w:r>
      <w:r w:rsidRPr="004A1ACB">
        <w:rPr>
          <w:lang w:val="ru-RU"/>
        </w:rPr>
        <w:t>(2,3)</w:t>
      </w:r>
    </w:p>
    <w:p w:rsidR="00E36AF2" w:rsidRPr="004A1ACB" w:rsidRDefault="00E36AF2" w:rsidP="00E36AF2">
      <w:pPr>
        <w:ind w:firstLine="851"/>
        <w:jc w:val="left"/>
        <w:rPr>
          <w:lang w:val="ru-RU"/>
        </w:rPr>
      </w:pPr>
    </w:p>
    <w:p w:rsidR="00555601" w:rsidRPr="004A1ACB" w:rsidRDefault="00555601" w:rsidP="00E36AF2">
      <w:pPr>
        <w:ind w:firstLine="851"/>
        <w:jc w:val="left"/>
        <w:rPr>
          <w:lang w:val="ru-RU"/>
        </w:rPr>
      </w:pPr>
      <w:r w:rsidRPr="004A1ACB">
        <w:rPr>
          <w:lang w:val="ru-RU"/>
        </w:rPr>
        <w:t xml:space="preserve">Функции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</m:d>
      </m:oMath>
      <w:r w:rsidRPr="004A1ACB">
        <w:rPr>
          <w:rFonts w:eastAsiaTheme="minorEastAsia"/>
          <w:szCs w:val="28"/>
          <w:lang w:val="ru-RU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3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</m:d>
      </m:oMath>
      <w:r w:rsidRPr="004A1ACB">
        <w:rPr>
          <w:rFonts w:eastAsiaTheme="minorEastAsia"/>
          <w:szCs w:val="28"/>
          <w:lang w:val="ru-RU"/>
        </w:rPr>
        <w:t xml:space="preserve"> найдем из решения полученной системы уравнений в блоке </w:t>
      </w:r>
      <w:r w:rsidRPr="004A1ACB">
        <w:rPr>
          <w:rFonts w:eastAsiaTheme="minorEastAsia"/>
          <w:szCs w:val="28"/>
          <w:lang w:val="en-US"/>
        </w:rPr>
        <w:t>Given</w:t>
      </w:r>
      <w:r w:rsidRPr="004A1ACB">
        <w:rPr>
          <w:rFonts w:eastAsiaTheme="minorEastAsia"/>
          <w:szCs w:val="28"/>
          <w:lang w:val="ru-RU"/>
        </w:rPr>
        <w:t>-</w:t>
      </w:r>
      <w:r w:rsidRPr="004A1ACB">
        <w:rPr>
          <w:rFonts w:eastAsiaTheme="minorEastAsia"/>
          <w:szCs w:val="28"/>
          <w:lang w:val="en-US"/>
        </w:rPr>
        <w:t>Find</w:t>
      </w:r>
      <w:r w:rsidRPr="004A1ACB">
        <w:rPr>
          <w:rFonts w:eastAsiaTheme="minorEastAsia"/>
          <w:szCs w:val="28"/>
          <w:lang w:val="ru-RU"/>
        </w:rPr>
        <w:t>.</w:t>
      </w:r>
    </w:p>
    <w:p w:rsidR="00555601" w:rsidRPr="004A1ACB" w:rsidRDefault="00555601" w:rsidP="00E36AF2">
      <w:pPr>
        <w:ind w:firstLine="851"/>
        <w:jc w:val="left"/>
        <w:rPr>
          <w:lang w:val="ru-RU"/>
        </w:rPr>
      </w:pPr>
    </w:p>
    <w:p w:rsidR="00555601" w:rsidRPr="003C68C6" w:rsidRDefault="00555601" w:rsidP="00555601">
      <w:pPr>
        <w:jc w:val="left"/>
        <w:rPr>
          <w:lang w:val="ru-RU"/>
        </w:rPr>
      </w:pPr>
      <w:r w:rsidRPr="004A1ACB">
        <w:rPr>
          <w:lang w:val="ru-RU"/>
        </w:rPr>
        <w:t xml:space="preserve">3. Группа </w:t>
      </w:r>
      <w:proofErr w:type="spellStart"/>
      <w:r w:rsidRPr="004A1ACB">
        <w:rPr>
          <w:lang w:val="ru-RU"/>
        </w:rPr>
        <w:t>Ассура</w:t>
      </w:r>
      <w:proofErr w:type="spellEnd"/>
      <w:r w:rsidRPr="004A1ACB">
        <w:rPr>
          <w:lang w:val="ru-RU"/>
        </w:rPr>
        <w:t xml:space="preserve"> </w:t>
      </w:r>
      <w:proofErr w:type="gramStart"/>
      <w:r w:rsidRPr="004A1ACB">
        <w:rPr>
          <w:lang w:val="en-US"/>
        </w:rPr>
        <w:t>II</w:t>
      </w:r>
      <w:proofErr w:type="gramEnd"/>
      <w:r w:rsidRPr="004A1ACB">
        <w:rPr>
          <w:vertAlign w:val="subscript"/>
          <w:lang w:val="ru-RU"/>
        </w:rPr>
        <w:t>ПВП</w:t>
      </w:r>
      <w:r w:rsidRPr="004A1ACB">
        <w:rPr>
          <w:lang w:val="ru-RU"/>
        </w:rPr>
        <w:t>(4,5).</w:t>
      </w:r>
    </w:p>
    <w:p w:rsidR="00555601" w:rsidRPr="004A1ACB" w:rsidRDefault="00555601" w:rsidP="00555601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Дано</w:t>
      </w:r>
      <w:proofErr w:type="gramStart"/>
      <w:r w:rsidRPr="004A1ACB">
        <w:rPr>
          <w:rFonts w:eastAsiaTheme="minorEastAsia" w:cs="Times New Roman"/>
          <w:szCs w:val="28"/>
          <w:lang w:val="ru-RU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r</m:t>
                </m:r>
              </m:e>
            </m:ba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B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ru-RU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  <w:lang w:val="ru-RU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ru-RU"/>
                      </w:rPr>
                      <m:t>φ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;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  <w:lang w:val="ru-RU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Cs w:val="28"/>
                        <w:lang w:val="ru-RU"/>
                      </w:rPr>
                      <m:t>φ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Cs w:val="28"/>
                    <w:lang w:val="ru-RU"/>
                  </w:rPr>
                  <m:t>;</m:t>
                </m:r>
              </m:e>
            </m:eqArr>
          </m:e>
        </m:d>
      </m:oMath>
      <w:r w:rsidR="00F10B74" w:rsidRPr="004A1ACB">
        <w:rPr>
          <w:rFonts w:eastAsiaTheme="minorEastAsia" w:cs="Times New Roman"/>
          <w:szCs w:val="28"/>
          <w:lang w:val="ru-RU"/>
        </w:rPr>
        <w:t xml:space="preserve"> </w:t>
      </w:r>
      <w:proofErr w:type="gramEnd"/>
      <w:r w:rsidR="00F10B74" w:rsidRPr="004A1ACB">
        <w:rPr>
          <w:rFonts w:eastAsiaTheme="minorEastAsia" w:cs="Times New Roman"/>
          <w:szCs w:val="28"/>
          <w:lang w:val="ru-RU"/>
        </w:rPr>
        <w:t xml:space="preserve">координата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B</m:t>
            </m:r>
          </m:sub>
        </m:sSub>
      </m:oMath>
      <w:r w:rsidR="00F10B74" w:rsidRPr="004A1ACB">
        <w:rPr>
          <w:rFonts w:eastAsiaTheme="minorEastAsia" w:cs="Times New Roman"/>
          <w:szCs w:val="28"/>
          <w:lang w:val="ru-RU"/>
        </w:rPr>
        <w:t xml:space="preserve"> направляющей ползуна 5; угловое положение направляющей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(φ)</m:t>
        </m:r>
      </m:oMath>
      <w:r w:rsidR="00837925" w:rsidRPr="004A1ACB">
        <w:rPr>
          <w:rFonts w:eastAsiaTheme="minorEastAsia" w:cs="Times New Roman"/>
          <w:szCs w:val="28"/>
          <w:lang w:val="ru-RU"/>
        </w:rPr>
        <w:t xml:space="preserve"> ползуна 4.</w:t>
      </w:r>
    </w:p>
    <w:p w:rsidR="00837925" w:rsidRPr="004A1ACB" w:rsidRDefault="00555601" w:rsidP="00555601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Найти:</w:t>
      </w:r>
      <w:r w:rsidR="00837925" w:rsidRPr="004A1ACB">
        <w:rPr>
          <w:rFonts w:eastAsiaTheme="minorEastAsia" w:cs="Times New Roman"/>
          <w:szCs w:val="28"/>
          <w:lang w:val="ru-RU"/>
        </w:rPr>
        <w:t xml:space="preserve"> функцию относительного перемещения</w:t>
      </w:r>
      <w:proofErr w:type="gramStart"/>
      <w:r w:rsidR="00837925" w:rsidRPr="004A1ACB">
        <w:rPr>
          <w:rFonts w:eastAsiaTheme="minorEastAsia" w:cs="Times New Roman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BE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(φ)</m:t>
        </m:r>
      </m:oMath>
      <w:r w:rsidR="00837925" w:rsidRPr="004A1ACB">
        <w:rPr>
          <w:rFonts w:eastAsiaTheme="minorEastAsia" w:cs="Times New Roman"/>
          <w:szCs w:val="28"/>
          <w:lang w:val="ru-RU"/>
        </w:rPr>
        <w:t xml:space="preserve"> </w:t>
      </w:r>
      <w:proofErr w:type="gramEnd"/>
      <w:r w:rsidR="00837925" w:rsidRPr="004A1ACB">
        <w:rPr>
          <w:rFonts w:eastAsiaTheme="minorEastAsia" w:cs="Times New Roman"/>
          <w:szCs w:val="28"/>
          <w:lang w:val="ru-RU"/>
        </w:rPr>
        <w:t xml:space="preserve">ползуна 4, функцию перемещения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ru-RU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Cs w:val="28"/>
            <w:lang w:val="ru-RU"/>
          </w:rPr>
          <m:t>(φ)</m:t>
        </m:r>
      </m:oMath>
      <w:r w:rsidR="00837925" w:rsidRPr="004A1ACB">
        <w:rPr>
          <w:rFonts w:eastAsiaTheme="minorEastAsia" w:cs="Times New Roman"/>
          <w:szCs w:val="28"/>
          <w:lang w:val="ru-RU"/>
        </w:rPr>
        <w:t xml:space="preserve"> ползуна 5.</w:t>
      </w:r>
    </w:p>
    <w:p w:rsidR="00837925" w:rsidRPr="004A1ACB" w:rsidRDefault="00837925" w:rsidP="00555601">
      <w:pPr>
        <w:outlineLvl w:val="1"/>
        <w:rPr>
          <w:rFonts w:eastAsiaTheme="minorEastAsia" w:cs="Times New Roman"/>
          <w:szCs w:val="28"/>
          <w:lang w:val="ru-RU"/>
        </w:rPr>
      </w:pPr>
    </w:p>
    <w:p w:rsidR="00555601" w:rsidRPr="004A1ACB" w:rsidRDefault="00555601" w:rsidP="00555601">
      <w:pPr>
        <w:outlineLvl w:val="1"/>
        <w:rPr>
          <w:rFonts w:eastAsiaTheme="minorEastAsia" w:cs="Times New Roman"/>
          <w:szCs w:val="28"/>
          <w:lang w:val="ru-RU"/>
        </w:rPr>
      </w:pPr>
      <w:r w:rsidRPr="004A1ACB">
        <w:rPr>
          <w:rFonts w:eastAsiaTheme="minorEastAsia" w:cs="Times New Roman"/>
          <w:szCs w:val="28"/>
          <w:lang w:val="ru-RU"/>
        </w:rPr>
        <w:t>Условие замкнутости:</w:t>
      </w:r>
    </w:p>
    <w:p w:rsidR="00555601" w:rsidRPr="004A1ACB" w:rsidRDefault="00E6409C" w:rsidP="00555601">
      <w:pPr>
        <w:outlineLvl w:val="1"/>
        <w:rPr>
          <w:rFonts w:eastAsiaTheme="minorEastAsia" w:cs="Times New Roman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r</m:t>
                  </m:r>
                </m:e>
              </m:ba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E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r</m:t>
                  </m:r>
                </m:e>
              </m:ba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bar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l</m:t>
                  </m:r>
                </m:e>
              </m:ba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EB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.</m:t>
          </m:r>
        </m:oMath>
      </m:oMathPara>
    </w:p>
    <w:p w:rsidR="00555601" w:rsidRPr="004A1ACB" w:rsidRDefault="00555601" w:rsidP="00555601">
      <w:pPr>
        <w:jc w:val="left"/>
        <w:rPr>
          <w:lang w:val="ru-RU"/>
        </w:rPr>
      </w:pPr>
      <w:r w:rsidRPr="004A1ACB">
        <w:rPr>
          <w:lang w:val="ru-RU"/>
        </w:rPr>
        <w:t>В проекциях:</w:t>
      </w:r>
    </w:p>
    <w:p w:rsidR="00555601" w:rsidRPr="004A1ACB" w:rsidRDefault="00E6409C" w:rsidP="00555601">
      <w:pPr>
        <w:jc w:val="left"/>
        <w:rPr>
          <w:lang w:val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ru-RU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E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EB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E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EB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.</m:t>
                  </m:r>
                </m:e>
              </m:eqArr>
            </m:e>
          </m:d>
        </m:oMath>
      </m:oMathPara>
    </w:p>
    <w:p w:rsidR="00555601" w:rsidRPr="004A1ACB" w:rsidRDefault="005A3B16" w:rsidP="00555601">
      <w:pPr>
        <w:ind w:firstLine="0"/>
        <w:jc w:val="center"/>
        <w:rPr>
          <w:lang w:val="ru-RU"/>
        </w:rPr>
      </w:pPr>
      <w:r w:rsidRPr="004A1ACB">
        <w:rPr>
          <w:noProof/>
          <w:lang w:val="ru-RU" w:eastAsia="ru-RU"/>
        </w:rPr>
        <w:lastRenderedPageBreak/>
        <w:drawing>
          <wp:inline distT="0" distB="0" distL="0" distR="0">
            <wp:extent cx="6478905" cy="3775075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905" cy="377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601" w:rsidRPr="004A1ACB" w:rsidRDefault="00555601" w:rsidP="00555601">
      <w:pPr>
        <w:ind w:firstLine="851"/>
        <w:jc w:val="center"/>
        <w:rPr>
          <w:rFonts w:cs="Times New Roman"/>
          <w:szCs w:val="28"/>
          <w:vertAlign w:val="subscript"/>
          <w:lang w:val="ru-RU"/>
        </w:rPr>
      </w:pPr>
      <w:r w:rsidRPr="004A1ACB">
        <w:rPr>
          <w:rFonts w:cs="Times New Roman"/>
          <w:szCs w:val="28"/>
          <w:lang w:val="ru-RU"/>
        </w:rPr>
        <w:t xml:space="preserve">Рисунок </w:t>
      </w:r>
      <w:r w:rsidR="005A3B16" w:rsidRPr="004A1ACB">
        <w:rPr>
          <w:rFonts w:cs="Times New Roman"/>
          <w:szCs w:val="28"/>
          <w:lang w:val="ru-RU"/>
        </w:rPr>
        <w:t>3</w:t>
      </w:r>
      <w:r w:rsidRPr="004A1ACB">
        <w:rPr>
          <w:rFonts w:cs="Times New Roman"/>
          <w:szCs w:val="28"/>
          <w:lang w:val="ru-RU"/>
        </w:rPr>
        <w:t xml:space="preserve">. Схема группы </w:t>
      </w:r>
      <w:proofErr w:type="spellStart"/>
      <w:r w:rsidRPr="004A1ACB">
        <w:rPr>
          <w:rFonts w:cs="Times New Roman"/>
          <w:szCs w:val="28"/>
          <w:lang w:val="ru-RU"/>
        </w:rPr>
        <w:t>Ассура</w:t>
      </w:r>
      <w:proofErr w:type="spellEnd"/>
      <w:r w:rsidRPr="004A1ACB">
        <w:rPr>
          <w:rFonts w:cs="Times New Roman"/>
          <w:szCs w:val="28"/>
          <w:lang w:val="ru-RU"/>
        </w:rPr>
        <w:t xml:space="preserve"> </w:t>
      </w:r>
      <w:r w:rsidR="005A3B16" w:rsidRPr="004A1ACB">
        <w:rPr>
          <w:vertAlign w:val="subscript"/>
          <w:lang w:val="ru-RU"/>
        </w:rPr>
        <w:t>ВП</w:t>
      </w:r>
      <w:r w:rsidR="005A3B16" w:rsidRPr="004A1ACB">
        <w:rPr>
          <w:lang w:val="ru-RU"/>
        </w:rPr>
        <w:t>(4,5)</w:t>
      </w:r>
    </w:p>
    <w:p w:rsidR="00555601" w:rsidRPr="004A1ACB" w:rsidRDefault="00555601" w:rsidP="00555601">
      <w:pPr>
        <w:ind w:firstLine="851"/>
        <w:jc w:val="left"/>
        <w:rPr>
          <w:lang w:val="ru-RU"/>
        </w:rPr>
      </w:pPr>
    </w:p>
    <w:p w:rsidR="007329FE" w:rsidRPr="004A1ACB" w:rsidRDefault="007329FE" w:rsidP="00555601">
      <w:pPr>
        <w:ind w:firstLine="851"/>
        <w:jc w:val="left"/>
        <w:rPr>
          <w:rFonts w:eastAsiaTheme="minorEastAsia"/>
          <w:szCs w:val="28"/>
          <w:lang w:val="ru-RU"/>
        </w:rPr>
      </w:pPr>
      <w:r w:rsidRPr="004A1ACB">
        <w:rPr>
          <w:lang w:val="ru-RU"/>
        </w:rPr>
        <w:t xml:space="preserve">Из первого уравнения найдем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Cs w:val="28"/>
                <w:lang w:val="en-US"/>
              </w:rPr>
              <m:t>EB</m:t>
            </m:r>
          </m:sub>
        </m:sSub>
      </m:oMath>
    </w:p>
    <w:p w:rsidR="007329FE" w:rsidRPr="004A1ACB" w:rsidRDefault="00E6409C" w:rsidP="00555601">
      <w:pPr>
        <w:ind w:firstLine="851"/>
        <w:jc w:val="left"/>
        <w:rPr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EB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B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hAnsi="Cambria Math" w:cs="Times New Roman"/>
                      <w:szCs w:val="28"/>
                      <w:lang w:val="ru-RU"/>
                    </w:rPr>
                    <m:t>)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Cs w:val="28"/>
              <w:lang w:val="en-US"/>
            </w:rPr>
            <m:t>,</m:t>
          </m:r>
        </m:oMath>
      </m:oMathPara>
    </w:p>
    <w:p w:rsidR="007329FE" w:rsidRPr="004A1ACB" w:rsidRDefault="007329FE" w:rsidP="00555601">
      <w:pPr>
        <w:ind w:firstLine="851"/>
        <w:jc w:val="left"/>
        <w:rPr>
          <w:lang w:val="ru-RU"/>
        </w:rPr>
      </w:pPr>
      <w:r w:rsidRPr="004A1ACB">
        <w:rPr>
          <w:lang w:val="ru-RU"/>
        </w:rPr>
        <w:t>подставим полученное выражение во второе уравнение.</w:t>
      </w:r>
    </w:p>
    <w:p w:rsidR="007329FE" w:rsidRPr="004A1ACB" w:rsidRDefault="007329FE" w:rsidP="00555601">
      <w:pPr>
        <w:ind w:firstLine="851"/>
        <w:jc w:val="left"/>
        <w:rPr>
          <w:lang w:val="ru-RU"/>
        </w:rPr>
      </w:pPr>
      <w:r w:rsidRPr="004A1ACB">
        <w:rPr>
          <w:lang w:val="ru-RU"/>
        </w:rPr>
        <w:t>Найдем</w:t>
      </w:r>
    </w:p>
    <w:p w:rsidR="007329FE" w:rsidRPr="004A1ACB" w:rsidRDefault="00E6409C" w:rsidP="00555601">
      <w:pPr>
        <w:ind w:firstLine="851"/>
        <w:jc w:val="left"/>
        <w:rPr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E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Cs w:val="28"/>
                  <w:lang w:val="ru-RU"/>
                </w:rPr>
                <m:t>φ</m:t>
              </m:r>
            </m:e>
          </m:d>
          <m:r>
            <w:rPr>
              <w:rFonts w:ascii="Cambria Math" w:eastAsiaTheme="minorEastAsia" w:hAnsi="Cambria Math" w:cs="Times New Roman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ru-RU"/>
            </w:rPr>
            <m:t>+</m:t>
          </m:r>
          <m:r>
            <w:rPr>
              <w:rFonts w:ascii="Cambria Math" w:eastAsiaTheme="minorEastAsia" w:hAnsi="Cambria Math" w:cs="Times New Roman"/>
              <w:szCs w:val="28"/>
              <w:lang w:val="en-US"/>
            </w:rPr>
            <m:t>(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en-US"/>
            </w:rPr>
            <m:t>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Cs w:val="28"/>
                  <w:lang w:val="en-US"/>
                </w:rPr>
                <m:t>tg</m:t>
              </m:r>
            </m:fName>
            <m:e>
              <m:r>
                <w:rPr>
                  <w:rFonts w:ascii="Cambria Math" w:hAnsi="Cambria Math" w:cs="Times New Roman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φ</m:t>
                  </m:r>
                </m:e>
              </m:d>
              <m:r>
                <w:rPr>
                  <w:rFonts w:ascii="Cambria Math" w:hAnsi="Cambria Math" w:cs="Times New Roman"/>
                  <w:szCs w:val="28"/>
                  <w:lang w:val="ru-RU"/>
                </w:rPr>
                <m:t>)</m:t>
              </m:r>
            </m:e>
          </m:func>
        </m:oMath>
      </m:oMathPara>
    </w:p>
    <w:p w:rsidR="007329FE" w:rsidRPr="004A1ACB" w:rsidRDefault="007329FE" w:rsidP="00555601">
      <w:pPr>
        <w:ind w:firstLine="851"/>
        <w:jc w:val="left"/>
        <w:rPr>
          <w:lang w:val="en-US"/>
        </w:rPr>
      </w:pPr>
    </w:p>
    <w:p w:rsidR="004A1ACB" w:rsidRPr="004A1ACB" w:rsidRDefault="004A1ACB" w:rsidP="00555601">
      <w:pPr>
        <w:ind w:firstLine="851"/>
        <w:jc w:val="left"/>
        <w:rPr>
          <w:lang w:val="en-US"/>
        </w:rPr>
      </w:pPr>
      <w:proofErr w:type="spellStart"/>
      <w:r w:rsidRPr="004A1ACB">
        <w:rPr>
          <w:lang w:val="en-US"/>
        </w:rPr>
        <w:t>Построим</w:t>
      </w:r>
      <w:proofErr w:type="spellEnd"/>
      <w:r w:rsidRPr="004A1ACB">
        <w:rPr>
          <w:lang w:val="en-US"/>
        </w:rPr>
        <w:t xml:space="preserve"> </w:t>
      </w:r>
      <w:proofErr w:type="spellStart"/>
      <w:r w:rsidRPr="004A1ACB">
        <w:rPr>
          <w:lang w:val="en-US"/>
        </w:rPr>
        <w:t>впомогательные</w:t>
      </w:r>
      <w:proofErr w:type="spellEnd"/>
      <w:r w:rsidRPr="004A1ACB">
        <w:rPr>
          <w:lang w:val="en-US"/>
        </w:rPr>
        <w:t xml:space="preserve"> </w:t>
      </w:r>
      <w:proofErr w:type="spellStart"/>
      <w:r w:rsidRPr="004A1ACB">
        <w:rPr>
          <w:lang w:val="en-US"/>
        </w:rPr>
        <w:t>контуры</w:t>
      </w:r>
      <w:proofErr w:type="spellEnd"/>
      <w:r w:rsidRPr="004A1ACB">
        <w:rPr>
          <w:lang w:val="en-US"/>
        </w:rPr>
        <w:t>:</w:t>
      </w:r>
    </w:p>
    <w:p w:rsidR="004A1ACB" w:rsidRPr="004A1ACB" w:rsidRDefault="004A1ACB" w:rsidP="004A1ACB">
      <w:pPr>
        <w:jc w:val="left"/>
        <w:rPr>
          <w:lang w:val="en-US"/>
        </w:rPr>
      </w:pPr>
      <w:r w:rsidRPr="004A1ACB">
        <w:rPr>
          <w:lang w:val="en-US"/>
        </w:rPr>
        <w:t xml:space="preserve">- </w:t>
      </w:r>
      <w:proofErr w:type="spellStart"/>
      <w:proofErr w:type="gramStart"/>
      <w:r w:rsidRPr="004A1ACB">
        <w:rPr>
          <w:lang w:val="en-US"/>
        </w:rPr>
        <w:t>точка</w:t>
      </w:r>
      <w:proofErr w:type="spellEnd"/>
      <w:proofErr w:type="gramEnd"/>
      <w:r w:rsidRPr="004A1ACB">
        <w:rPr>
          <w:lang w:val="en-US"/>
        </w:rPr>
        <w:t xml:space="preserve"> s</w:t>
      </w:r>
      <w:r w:rsidRPr="004A1ACB">
        <w:rPr>
          <w:vertAlign w:val="subscript"/>
          <w:lang w:val="en-US"/>
        </w:rPr>
        <w:t>2</w:t>
      </w:r>
    </w:p>
    <w:p w:rsidR="004A1ACB" w:rsidRPr="004A1ACB" w:rsidRDefault="00E6409C" w:rsidP="004A1ACB">
      <w:pPr>
        <w:jc w:val="left"/>
        <w:rPr>
          <w:rFonts w:eastAsiaTheme="minorEastAsia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ru-RU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BS2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BS2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2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;</m:t>
                  </m:r>
                </m:e>
              </m:eqArr>
            </m:e>
          </m:d>
        </m:oMath>
      </m:oMathPara>
    </w:p>
    <w:p w:rsidR="004A1ACB" w:rsidRPr="004A1ACB" w:rsidRDefault="004A1ACB" w:rsidP="004A1ACB">
      <w:pPr>
        <w:jc w:val="left"/>
        <w:rPr>
          <w:lang w:val="en-US"/>
        </w:rPr>
      </w:pPr>
      <w:r w:rsidRPr="004A1ACB">
        <w:rPr>
          <w:lang w:val="en-US"/>
        </w:rPr>
        <w:t xml:space="preserve">- </w:t>
      </w:r>
      <w:proofErr w:type="spellStart"/>
      <w:proofErr w:type="gramStart"/>
      <w:r w:rsidRPr="004A1ACB">
        <w:rPr>
          <w:lang w:val="en-US"/>
        </w:rPr>
        <w:t>точка</w:t>
      </w:r>
      <w:proofErr w:type="spellEnd"/>
      <w:proofErr w:type="gramEnd"/>
      <w:r w:rsidRPr="004A1ACB">
        <w:rPr>
          <w:lang w:val="en-US"/>
        </w:rPr>
        <w:t xml:space="preserve"> s</w:t>
      </w:r>
      <w:r w:rsidRPr="004A1ACB">
        <w:rPr>
          <w:vertAlign w:val="subscript"/>
          <w:lang w:val="en-US"/>
        </w:rPr>
        <w:t>3</w:t>
      </w:r>
    </w:p>
    <w:p w:rsidR="004A1ACB" w:rsidRPr="004A1ACB" w:rsidRDefault="00E6409C" w:rsidP="004A1ACB">
      <w:pPr>
        <w:jc w:val="left"/>
        <w:rPr>
          <w:lang w:val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ru-RU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S3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D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DS3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3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;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S3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D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ru-RU"/>
                        </w:rPr>
                        <m:t>φ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DS3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3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ru-RU"/>
                            </w:rPr>
                            <m:t>φ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8"/>
                          <w:lang w:val="ru-RU"/>
                        </w:rPr>
                        <m:t>)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.</m:t>
                  </m:r>
                </m:e>
              </m:eqArr>
            </m:e>
          </m:d>
        </m:oMath>
      </m:oMathPara>
    </w:p>
    <w:p w:rsidR="004A1ACB" w:rsidRPr="004A1ACB" w:rsidRDefault="004A1ACB" w:rsidP="00555601">
      <w:pPr>
        <w:ind w:firstLine="851"/>
        <w:jc w:val="left"/>
        <w:rPr>
          <w:lang w:val="ru-RU"/>
        </w:rPr>
      </w:pPr>
    </w:p>
    <w:bookmarkEnd w:id="1"/>
    <w:p w:rsidR="007329FE" w:rsidRPr="004A1ACB" w:rsidRDefault="007329FE" w:rsidP="00555601">
      <w:pPr>
        <w:ind w:firstLine="851"/>
        <w:jc w:val="left"/>
        <w:rPr>
          <w:lang w:val="ru-RU"/>
        </w:rPr>
      </w:pPr>
    </w:p>
    <w:sectPr w:rsidR="007329FE" w:rsidRPr="004A1ACB" w:rsidSect="0050138C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мо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C48F24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9161C9B"/>
    <w:multiLevelType w:val="hybridMultilevel"/>
    <w:tmpl w:val="2FD2ED7A"/>
    <w:lvl w:ilvl="0" w:tplc="2A208E64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513F1FFE"/>
    <w:multiLevelType w:val="hybridMultilevel"/>
    <w:tmpl w:val="1AA80288"/>
    <w:lvl w:ilvl="0" w:tplc="00000005">
      <w:start w:val="1"/>
      <w:numFmt w:val="bullet"/>
      <w:lvlText w:val="-"/>
      <w:lvlJc w:val="left"/>
      <w:pPr>
        <w:ind w:left="1429" w:hanging="360"/>
      </w:pPr>
      <w:rPr>
        <w:rFonts w:ascii="StarSymbol" w:hAnsi="Star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24F2C7D"/>
    <w:multiLevelType w:val="hybridMultilevel"/>
    <w:tmpl w:val="B70CD25A"/>
    <w:lvl w:ilvl="0" w:tplc="109A61B4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C31D8B"/>
    <w:rsid w:val="000379FF"/>
    <w:rsid w:val="00064693"/>
    <w:rsid w:val="00091286"/>
    <w:rsid w:val="00094481"/>
    <w:rsid w:val="000C7989"/>
    <w:rsid w:val="00103162"/>
    <w:rsid w:val="00157E4C"/>
    <w:rsid w:val="001B4622"/>
    <w:rsid w:val="001B5D55"/>
    <w:rsid w:val="001C46EC"/>
    <w:rsid w:val="0024105F"/>
    <w:rsid w:val="00295EE3"/>
    <w:rsid w:val="002E2D7F"/>
    <w:rsid w:val="002F104F"/>
    <w:rsid w:val="002F7306"/>
    <w:rsid w:val="002F791F"/>
    <w:rsid w:val="00306D9D"/>
    <w:rsid w:val="00353C57"/>
    <w:rsid w:val="00354854"/>
    <w:rsid w:val="003703E0"/>
    <w:rsid w:val="00370424"/>
    <w:rsid w:val="00374763"/>
    <w:rsid w:val="003A55E4"/>
    <w:rsid w:val="003B19F2"/>
    <w:rsid w:val="003C68C6"/>
    <w:rsid w:val="003E5ABE"/>
    <w:rsid w:val="003E67E3"/>
    <w:rsid w:val="00425E39"/>
    <w:rsid w:val="0045379E"/>
    <w:rsid w:val="004675BD"/>
    <w:rsid w:val="00473774"/>
    <w:rsid w:val="00482270"/>
    <w:rsid w:val="00485B4E"/>
    <w:rsid w:val="004A1ACB"/>
    <w:rsid w:val="004A3016"/>
    <w:rsid w:val="004B163A"/>
    <w:rsid w:val="004B1FD1"/>
    <w:rsid w:val="004F04C3"/>
    <w:rsid w:val="004F7E0C"/>
    <w:rsid w:val="0050138C"/>
    <w:rsid w:val="0052213B"/>
    <w:rsid w:val="00555601"/>
    <w:rsid w:val="005A3B16"/>
    <w:rsid w:val="005E75FB"/>
    <w:rsid w:val="00630F14"/>
    <w:rsid w:val="006B68B8"/>
    <w:rsid w:val="006E7EBE"/>
    <w:rsid w:val="00702D8B"/>
    <w:rsid w:val="007168D9"/>
    <w:rsid w:val="007329FE"/>
    <w:rsid w:val="007548A7"/>
    <w:rsid w:val="00757D23"/>
    <w:rsid w:val="00762206"/>
    <w:rsid w:val="00791238"/>
    <w:rsid w:val="007C52A5"/>
    <w:rsid w:val="007D62ED"/>
    <w:rsid w:val="00817925"/>
    <w:rsid w:val="00837925"/>
    <w:rsid w:val="008C286A"/>
    <w:rsid w:val="008C78CA"/>
    <w:rsid w:val="008E320C"/>
    <w:rsid w:val="008E45AC"/>
    <w:rsid w:val="008F0CE1"/>
    <w:rsid w:val="00904066"/>
    <w:rsid w:val="009315D8"/>
    <w:rsid w:val="009354DD"/>
    <w:rsid w:val="009E2644"/>
    <w:rsid w:val="00A275C3"/>
    <w:rsid w:val="00A27A5D"/>
    <w:rsid w:val="00A57F5C"/>
    <w:rsid w:val="00A95679"/>
    <w:rsid w:val="00A960B1"/>
    <w:rsid w:val="00AE0AC8"/>
    <w:rsid w:val="00B20DCD"/>
    <w:rsid w:val="00B45544"/>
    <w:rsid w:val="00B47968"/>
    <w:rsid w:val="00BA48F6"/>
    <w:rsid w:val="00BB0CEF"/>
    <w:rsid w:val="00BD6FFA"/>
    <w:rsid w:val="00BE0E74"/>
    <w:rsid w:val="00C31D8B"/>
    <w:rsid w:val="00CB7291"/>
    <w:rsid w:val="00CE1E39"/>
    <w:rsid w:val="00CF3E12"/>
    <w:rsid w:val="00CF726E"/>
    <w:rsid w:val="00D42FC4"/>
    <w:rsid w:val="00D43414"/>
    <w:rsid w:val="00D8311F"/>
    <w:rsid w:val="00D85321"/>
    <w:rsid w:val="00D8654B"/>
    <w:rsid w:val="00DC1839"/>
    <w:rsid w:val="00DD6755"/>
    <w:rsid w:val="00E33A72"/>
    <w:rsid w:val="00E36AF2"/>
    <w:rsid w:val="00E36C39"/>
    <w:rsid w:val="00E56E3C"/>
    <w:rsid w:val="00E6409C"/>
    <w:rsid w:val="00E650DB"/>
    <w:rsid w:val="00E861C6"/>
    <w:rsid w:val="00EA6A99"/>
    <w:rsid w:val="00ED5466"/>
    <w:rsid w:val="00EF7AE2"/>
    <w:rsid w:val="00F0633B"/>
    <w:rsid w:val="00F10B74"/>
    <w:rsid w:val="00F205BA"/>
    <w:rsid w:val="00F370D9"/>
    <w:rsid w:val="00F87BAF"/>
    <w:rsid w:val="00FE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" type="connector" idref="#_x0000_s1030"/>
        <o:r id="V:Rule9" type="connector" idref="#_x0000_s1033"/>
        <o:r id="V:Rule10" type="connector" idref="#_x0000_s1028"/>
        <o:r id="V:Rule11" type="connector" idref="#_x0000_s1034"/>
        <o:r id="V:Rule12" type="connector" idref="#_x0000_s1029"/>
        <o:r id="V:Rule13" type="connector" idref="#_x0000_s1026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1D8B"/>
    <w:pPr>
      <w:ind w:firstLine="709"/>
      <w:jc w:val="both"/>
    </w:pPr>
    <w:rPr>
      <w:rFonts w:cstheme="minorBidi"/>
      <w:szCs w:val="22"/>
      <w:lang w:val="uk-UA"/>
    </w:rPr>
  </w:style>
  <w:style w:type="paragraph" w:styleId="1">
    <w:name w:val="heading 1"/>
    <w:basedOn w:val="a0"/>
    <w:next w:val="a0"/>
    <w:link w:val="10"/>
    <w:uiPriority w:val="9"/>
    <w:qFormat/>
    <w:rsid w:val="00BA48F6"/>
    <w:pPr>
      <w:keepNext/>
      <w:keepLines/>
      <w:jc w:val="left"/>
      <w:outlineLvl w:val="0"/>
    </w:pPr>
    <w:rPr>
      <w:rFonts w:eastAsiaTheme="majorEastAsia" w:cstheme="majorBidi"/>
      <w:bCs/>
      <w:szCs w:val="28"/>
      <w:lang w:val="ru-RU"/>
    </w:rPr>
  </w:style>
  <w:style w:type="paragraph" w:styleId="2">
    <w:name w:val="heading 2"/>
    <w:basedOn w:val="a0"/>
    <w:next w:val="a0"/>
    <w:link w:val="20"/>
    <w:qFormat/>
    <w:rsid w:val="008E320C"/>
    <w:pPr>
      <w:keepNext/>
      <w:widowControl w:val="0"/>
      <w:outlineLvl w:val="1"/>
    </w:pPr>
    <w:rPr>
      <w:snapToGrid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E2D7F"/>
    <w:pPr>
      <w:keepNext/>
      <w:keepLines/>
      <w:outlineLvl w:val="2"/>
    </w:pPr>
    <w:rPr>
      <w:rFonts w:eastAsiaTheme="majorEastAsia" w:cstheme="majorBidi"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31D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A48F6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1"/>
    <w:link w:val="2"/>
    <w:rsid w:val="008E320C"/>
    <w:rPr>
      <w:snapToGrid w:val="0"/>
      <w:szCs w:val="20"/>
      <w:lang w:val="uk-UA"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2E2D7F"/>
    <w:rPr>
      <w:rFonts w:eastAsiaTheme="majorEastAsia" w:cstheme="majorBidi"/>
      <w:bCs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31D8B"/>
    <w:rPr>
      <w:rFonts w:asciiTheme="majorHAnsi" w:eastAsiaTheme="majorEastAsia" w:hAnsiTheme="majorHAnsi" w:cstheme="majorBidi"/>
      <w:b/>
      <w:bCs/>
      <w:i/>
      <w:iCs/>
      <w:color w:val="5B9BD5" w:themeColor="accent1"/>
      <w:szCs w:val="22"/>
      <w:lang w:val="uk-UA"/>
    </w:rPr>
  </w:style>
  <w:style w:type="paragraph" w:styleId="11">
    <w:name w:val="toc 1"/>
    <w:basedOn w:val="a0"/>
    <w:next w:val="a0"/>
    <w:autoRedefine/>
    <w:uiPriority w:val="39"/>
    <w:qFormat/>
    <w:rsid w:val="00791238"/>
    <w:pPr>
      <w:tabs>
        <w:tab w:val="right" w:leader="dot" w:pos="9356"/>
      </w:tabs>
    </w:pPr>
    <w:rPr>
      <w:rFonts w:eastAsia="Times New Roman" w:cs="Times New Roman"/>
      <w:szCs w:val="20"/>
      <w:lang w:val="ru-RU" w:eastAsia="ru-RU"/>
    </w:rPr>
  </w:style>
  <w:style w:type="paragraph" w:styleId="21">
    <w:name w:val="toc 2"/>
    <w:basedOn w:val="a0"/>
    <w:next w:val="a0"/>
    <w:autoRedefine/>
    <w:uiPriority w:val="39"/>
    <w:qFormat/>
    <w:rsid w:val="00374763"/>
    <w:pPr>
      <w:tabs>
        <w:tab w:val="right" w:leader="dot" w:pos="9356"/>
      </w:tabs>
    </w:pPr>
    <w:rPr>
      <w:rFonts w:eastAsia="Times New Roman" w:cs="Times New Roman"/>
      <w:szCs w:val="20"/>
      <w:lang w:val="ru-RU" w:eastAsia="ru-RU"/>
    </w:rPr>
  </w:style>
  <w:style w:type="paragraph" w:styleId="a4">
    <w:name w:val="Balloon Text"/>
    <w:basedOn w:val="a0"/>
    <w:link w:val="a5"/>
    <w:uiPriority w:val="99"/>
    <w:semiHidden/>
    <w:unhideWhenUsed/>
    <w:rsid w:val="00C31D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31D8B"/>
    <w:rPr>
      <w:rFonts w:ascii="Tahoma" w:hAnsi="Tahoma" w:cs="Tahoma"/>
      <w:sz w:val="16"/>
      <w:szCs w:val="16"/>
      <w:lang w:val="uk-UA"/>
    </w:rPr>
  </w:style>
  <w:style w:type="character" w:customStyle="1" w:styleId="a6">
    <w:name w:val="Верхний колонтитул Знак"/>
    <w:basedOn w:val="a1"/>
    <w:link w:val="a7"/>
    <w:uiPriority w:val="99"/>
    <w:rsid w:val="00C31D8B"/>
    <w:rPr>
      <w:rFonts w:cstheme="minorBidi"/>
      <w:szCs w:val="22"/>
      <w:lang w:val="uk-UA"/>
    </w:rPr>
  </w:style>
  <w:style w:type="paragraph" w:styleId="a7">
    <w:name w:val="header"/>
    <w:basedOn w:val="a0"/>
    <w:link w:val="a6"/>
    <w:uiPriority w:val="99"/>
    <w:unhideWhenUsed/>
    <w:rsid w:val="00C31D8B"/>
    <w:pPr>
      <w:tabs>
        <w:tab w:val="center" w:pos="4677"/>
        <w:tab w:val="right" w:pos="9355"/>
      </w:tabs>
      <w:spacing w:line="240" w:lineRule="auto"/>
    </w:pPr>
  </w:style>
  <w:style w:type="paragraph" w:styleId="a8">
    <w:name w:val="footer"/>
    <w:basedOn w:val="a0"/>
    <w:link w:val="a9"/>
    <w:uiPriority w:val="99"/>
    <w:unhideWhenUsed/>
    <w:rsid w:val="00C31D8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C31D8B"/>
    <w:rPr>
      <w:rFonts w:cstheme="minorBidi"/>
      <w:szCs w:val="22"/>
      <w:lang w:val="uk-UA"/>
    </w:rPr>
  </w:style>
  <w:style w:type="paragraph" w:customStyle="1" w:styleId="aa">
    <w:name w:val="Штамп"/>
    <w:basedOn w:val="a0"/>
    <w:rsid w:val="00C31D8B"/>
    <w:pPr>
      <w:spacing w:line="240" w:lineRule="auto"/>
      <w:ind w:firstLine="0"/>
      <w:jc w:val="center"/>
    </w:pPr>
    <w:rPr>
      <w:rFonts w:ascii="ГОСТ тип А" w:eastAsia="Times New Roman" w:hAnsi="ГОСТ тип А" w:cs="Times New Roman"/>
      <w:i/>
      <w:noProof/>
      <w:sz w:val="18"/>
      <w:szCs w:val="20"/>
      <w:lang w:val="ru-RU" w:eastAsia="ru-RU"/>
    </w:rPr>
  </w:style>
  <w:style w:type="character" w:customStyle="1" w:styleId="ab">
    <w:name w:val="Основной текст Знак"/>
    <w:basedOn w:val="a1"/>
    <w:link w:val="ac"/>
    <w:semiHidden/>
    <w:rsid w:val="00C31D8B"/>
    <w:rPr>
      <w:rFonts w:ascii="ГОСТ тип А" w:eastAsia="Times New Roman" w:hAnsi="ГОСТ тип А"/>
      <w:i/>
      <w:szCs w:val="20"/>
      <w:lang w:eastAsia="ru-RU"/>
    </w:rPr>
  </w:style>
  <w:style w:type="paragraph" w:styleId="ac">
    <w:name w:val="Body Text"/>
    <w:basedOn w:val="a0"/>
    <w:link w:val="ab"/>
    <w:semiHidden/>
    <w:rsid w:val="00C31D8B"/>
    <w:pPr>
      <w:spacing w:line="240" w:lineRule="auto"/>
    </w:pPr>
    <w:rPr>
      <w:rFonts w:ascii="ГОСТ тип А" w:eastAsia="Times New Roman" w:hAnsi="ГОСТ тип А" w:cs="Times New Roman"/>
      <w:i/>
      <w:szCs w:val="20"/>
      <w:lang w:val="ru-RU" w:eastAsia="ru-RU"/>
    </w:rPr>
  </w:style>
  <w:style w:type="paragraph" w:styleId="ad">
    <w:name w:val="TOC Heading"/>
    <w:basedOn w:val="1"/>
    <w:next w:val="a0"/>
    <w:uiPriority w:val="39"/>
    <w:unhideWhenUsed/>
    <w:qFormat/>
    <w:rsid w:val="00C31D8B"/>
    <w:pPr>
      <w:spacing w:before="480" w:line="240" w:lineRule="auto"/>
      <w:ind w:firstLine="0"/>
      <w:jc w:val="both"/>
      <w:outlineLvl w:val="9"/>
    </w:pPr>
    <w:rPr>
      <w:rFonts w:asciiTheme="majorHAnsi" w:hAnsiTheme="majorHAnsi"/>
      <w:b/>
      <w:i/>
      <w:color w:val="2E74B5" w:themeColor="accent1" w:themeShade="BF"/>
      <w:lang w:eastAsia="ru-RU"/>
    </w:rPr>
  </w:style>
  <w:style w:type="character" w:styleId="ae">
    <w:name w:val="Hyperlink"/>
    <w:basedOn w:val="a1"/>
    <w:uiPriority w:val="99"/>
    <w:unhideWhenUsed/>
    <w:rsid w:val="00C31D8B"/>
    <w:rPr>
      <w:color w:val="0563C1" w:themeColor="hyperlink"/>
      <w:u w:val="single"/>
    </w:rPr>
  </w:style>
  <w:style w:type="paragraph" w:customStyle="1" w:styleId="af">
    <w:name w:val="Чертежный"/>
    <w:rsid w:val="00C31D8B"/>
    <w:pPr>
      <w:spacing w:line="240" w:lineRule="auto"/>
      <w:ind w:firstLine="0"/>
      <w:jc w:val="both"/>
    </w:pPr>
    <w:rPr>
      <w:rFonts w:ascii="ISOCPEUR" w:eastAsia="Times New Roman" w:hAnsi="ISOCPEUR"/>
      <w:i/>
      <w:szCs w:val="20"/>
      <w:lang w:val="uk-UA" w:eastAsia="ru-RU"/>
    </w:rPr>
  </w:style>
  <w:style w:type="character" w:styleId="af0">
    <w:name w:val="Subtle Emphasis"/>
    <w:basedOn w:val="a1"/>
    <w:uiPriority w:val="19"/>
    <w:qFormat/>
    <w:rsid w:val="00C31D8B"/>
    <w:rPr>
      <w:i/>
      <w:iCs/>
      <w:color w:val="808080" w:themeColor="text1" w:themeTint="7F"/>
    </w:rPr>
  </w:style>
  <w:style w:type="paragraph" w:styleId="af1">
    <w:name w:val="List Paragraph"/>
    <w:basedOn w:val="a0"/>
    <w:uiPriority w:val="34"/>
    <w:qFormat/>
    <w:rsid w:val="00C31D8B"/>
    <w:pPr>
      <w:ind w:left="720"/>
      <w:contextualSpacing/>
    </w:pPr>
  </w:style>
  <w:style w:type="character" w:customStyle="1" w:styleId="apple-converted-space">
    <w:name w:val="apple-converted-space"/>
    <w:basedOn w:val="a1"/>
    <w:rsid w:val="00C31D8B"/>
  </w:style>
  <w:style w:type="table" w:styleId="af2">
    <w:name w:val="Table Grid"/>
    <w:basedOn w:val="a2"/>
    <w:uiPriority w:val="39"/>
    <w:rsid w:val="00C31D8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C31D8B"/>
    <w:pPr>
      <w:numPr>
        <w:numId w:val="2"/>
      </w:numPr>
      <w:spacing w:line="240" w:lineRule="auto"/>
      <w:contextualSpacing/>
    </w:pPr>
    <w:rPr>
      <w:rFonts w:ascii="ГОСТ тип А" w:eastAsia="Times New Roman" w:hAnsi="ГОСТ тип А" w:cs="Times New Roman"/>
      <w:i/>
      <w:szCs w:val="20"/>
      <w:lang w:val="ru-RU" w:eastAsia="ru-RU"/>
    </w:rPr>
  </w:style>
  <w:style w:type="character" w:styleId="af3">
    <w:name w:val="Placeholder Text"/>
    <w:basedOn w:val="a1"/>
    <w:uiPriority w:val="99"/>
    <w:semiHidden/>
    <w:rsid w:val="00762206"/>
    <w:rPr>
      <w:color w:val="808080"/>
    </w:rPr>
  </w:style>
  <w:style w:type="paragraph" w:styleId="31">
    <w:name w:val="toc 3"/>
    <w:basedOn w:val="a0"/>
    <w:next w:val="a0"/>
    <w:autoRedefine/>
    <w:uiPriority w:val="39"/>
    <w:unhideWhenUsed/>
    <w:rsid w:val="00E36AF2"/>
    <w:pPr>
      <w:spacing w:after="100"/>
      <w:ind w:left="560"/>
    </w:pPr>
  </w:style>
  <w:style w:type="paragraph" w:styleId="af4">
    <w:name w:val="Title"/>
    <w:aliases w:val="мой"/>
    <w:basedOn w:val="a0"/>
    <w:next w:val="a0"/>
    <w:link w:val="af5"/>
    <w:uiPriority w:val="10"/>
    <w:qFormat/>
    <w:rsid w:val="00E36AF2"/>
    <w:pPr>
      <w:pBdr>
        <w:bottom w:val="single" w:sz="8" w:space="4" w:color="5B9BD5" w:themeColor="accent1"/>
      </w:pBdr>
      <w:spacing w:line="240" w:lineRule="auto"/>
      <w:ind w:firstLine="0"/>
      <w:contextualSpacing/>
    </w:pPr>
    <w:rPr>
      <w:rFonts w:ascii="мой" w:eastAsiaTheme="majorEastAsia" w:hAnsi="мой" w:cstheme="majorBidi"/>
      <w:i/>
      <w:spacing w:val="5"/>
      <w:kern w:val="28"/>
      <w:szCs w:val="52"/>
      <w:lang w:val="ru-RU" w:eastAsia="ru-RU"/>
    </w:rPr>
  </w:style>
  <w:style w:type="character" w:customStyle="1" w:styleId="af5">
    <w:name w:val="Название Знак"/>
    <w:aliases w:val="мой Знак"/>
    <w:basedOn w:val="a1"/>
    <w:link w:val="af4"/>
    <w:uiPriority w:val="10"/>
    <w:rsid w:val="00E36AF2"/>
    <w:rPr>
      <w:rFonts w:ascii="мой" w:eastAsiaTheme="majorEastAsia" w:hAnsi="мой" w:cstheme="majorBidi"/>
      <w:i/>
      <w:spacing w:val="5"/>
      <w:kern w:val="28"/>
      <w:szCs w:val="52"/>
      <w:lang w:eastAsia="ru-RU"/>
    </w:rPr>
  </w:style>
  <w:style w:type="paragraph" w:styleId="af6">
    <w:name w:val="No Spacing"/>
    <w:uiPriority w:val="1"/>
    <w:qFormat/>
    <w:rsid w:val="00E36AF2"/>
    <w:pPr>
      <w:spacing w:line="240" w:lineRule="auto"/>
      <w:ind w:firstLine="0"/>
      <w:jc w:val="both"/>
    </w:pPr>
    <w:rPr>
      <w:rFonts w:ascii="ГОСТ тип А" w:eastAsia="Times New Roman" w:hAnsi="ГОСТ тип А"/>
      <w:i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3D3FF-97EF-463D-994E-8637D897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Admin</cp:lastModifiedBy>
  <cp:revision>55</cp:revision>
  <cp:lastPrinted>2026-04-25T18:17:00Z</cp:lastPrinted>
  <dcterms:created xsi:type="dcterms:W3CDTF">2019-06-02T10:49:00Z</dcterms:created>
  <dcterms:modified xsi:type="dcterms:W3CDTF">2026-04-25T20:03:00Z</dcterms:modified>
</cp:coreProperties>
</file>